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D427" w14:textId="513C7F0B" w:rsidR="00D4542D" w:rsidRPr="005C7917" w:rsidRDefault="00D4542D" w:rsidP="00D4542D">
      <w:pPr>
        <w:jc w:val="center"/>
        <w:rPr>
          <w:b/>
        </w:rPr>
      </w:pPr>
      <w:r w:rsidRPr="005C7917">
        <w:rPr>
          <w:b/>
        </w:rPr>
        <w:t>BOARD OF DIRECTORS MEETING AGENDA</w:t>
      </w:r>
    </w:p>
    <w:p w14:paraId="0AF9A54D" w14:textId="6407752D" w:rsidR="00D4542D" w:rsidRPr="005C7917" w:rsidRDefault="397582C7" w:rsidP="44FFBCFA">
      <w:pPr>
        <w:jc w:val="center"/>
        <w:rPr>
          <w:b/>
          <w:bCs/>
        </w:rPr>
      </w:pPr>
      <w:r w:rsidRPr="124BBD9C">
        <w:rPr>
          <w:b/>
          <w:bCs/>
        </w:rPr>
        <w:t>June 17</w:t>
      </w:r>
      <w:r w:rsidR="00D4542D" w:rsidRPr="124BBD9C">
        <w:rPr>
          <w:b/>
          <w:bCs/>
        </w:rPr>
        <w:t>, 202</w:t>
      </w:r>
      <w:r w:rsidR="44F2D1BE" w:rsidRPr="124BBD9C">
        <w:rPr>
          <w:b/>
          <w:bCs/>
        </w:rPr>
        <w:t>5</w:t>
      </w:r>
      <w:r w:rsidR="008A4A39" w:rsidRPr="124BBD9C">
        <w:rPr>
          <w:b/>
          <w:bCs/>
        </w:rPr>
        <w:t xml:space="preserve"> (virtual)</w:t>
      </w:r>
    </w:p>
    <w:p w14:paraId="156BB0D4" w14:textId="71AE6FE5" w:rsidR="00D4542D" w:rsidRPr="005C7917" w:rsidRDefault="008A4A39" w:rsidP="00D4542D">
      <w:pPr>
        <w:jc w:val="center"/>
        <w:rPr>
          <w:b/>
        </w:rPr>
      </w:pPr>
      <w:r>
        <w:rPr>
          <w:b/>
        </w:rPr>
        <w:t>7:30 a.m. to 9:00 a.m.</w:t>
      </w:r>
    </w:p>
    <w:p w14:paraId="5F6B7C6C" w14:textId="77777777" w:rsidR="00D4542D" w:rsidRPr="005C7917" w:rsidRDefault="00D4542D" w:rsidP="00D4542D">
      <w:pPr>
        <w:jc w:val="center"/>
        <w:rPr>
          <w:b/>
        </w:rPr>
      </w:pPr>
    </w:p>
    <w:p w14:paraId="3991190C" w14:textId="54AF5D4C" w:rsidR="00D4542D" w:rsidRPr="005C7917" w:rsidRDefault="00D4542D" w:rsidP="00D4542D">
      <w:r>
        <w:t xml:space="preserve">Invitees:  </w:t>
      </w:r>
      <w:r w:rsidR="008A4A39">
        <w:t xml:space="preserve">Chris Holmes, Beth Shartle, </w:t>
      </w:r>
      <w:r w:rsidR="008A4A39" w:rsidRPr="00FB0BF3">
        <w:rPr>
          <w:highlight w:val="yellow"/>
        </w:rPr>
        <w:t>Alyssa Gombach, Cherie Terrey, Michael Holcombe, Kathy Dale</w:t>
      </w:r>
      <w:r w:rsidR="008A4A39">
        <w:t xml:space="preserve">, Debbie Ramsey, </w:t>
      </w:r>
      <w:r w:rsidR="008A4A39" w:rsidRPr="00FB0BF3">
        <w:rPr>
          <w:highlight w:val="yellow"/>
        </w:rPr>
        <w:t>Krista Pauley, Whitney Rahman</w:t>
      </w:r>
      <w:r w:rsidR="008A4A39">
        <w:t xml:space="preserve">, Susan Kelly, </w:t>
      </w:r>
      <w:r w:rsidR="008A4A39" w:rsidRPr="00FB0BF3">
        <w:rPr>
          <w:highlight w:val="yellow"/>
        </w:rPr>
        <w:t>Denise Lee</w:t>
      </w:r>
      <w:r w:rsidR="008A4A39">
        <w:t xml:space="preserve">, Wendy Button, Nic Thomas, Ramona Wolf, </w:t>
      </w:r>
      <w:r w:rsidR="008A4A39" w:rsidRPr="00FB0BF3">
        <w:rPr>
          <w:highlight w:val="yellow"/>
        </w:rPr>
        <w:t>Benjamin Lewis, Tamara DeLoretta</w:t>
      </w:r>
      <w:r w:rsidR="1F8F6F96" w:rsidRPr="00FB0BF3">
        <w:rPr>
          <w:highlight w:val="yellow"/>
        </w:rPr>
        <w:t>, Alex Goodman</w:t>
      </w:r>
      <w:r w:rsidR="1B93FAD3">
        <w:t>, Bob Ames</w:t>
      </w:r>
    </w:p>
    <w:p w14:paraId="3FEF17B8" w14:textId="6B47BA47" w:rsidR="00AA38D9" w:rsidRPr="00FB0BF3" w:rsidRDefault="00FB0BF3" w:rsidP="00AA38D9">
      <w:pPr>
        <w:rPr>
          <w:i/>
          <w:iCs/>
        </w:rPr>
      </w:pPr>
      <w:r w:rsidRPr="00FB0BF3">
        <w:rPr>
          <w:i/>
          <w:iCs/>
          <w:highlight w:val="yellow"/>
        </w:rPr>
        <w:t>Highlighted=Attended</w:t>
      </w:r>
    </w:p>
    <w:p w14:paraId="63E34AB2" w14:textId="42692888" w:rsidR="005C7917" w:rsidRPr="005C7917" w:rsidRDefault="005C7917" w:rsidP="3DC3DEE1">
      <w:pPr>
        <w:numPr>
          <w:ilvl w:val="0"/>
          <w:numId w:val="2"/>
        </w:numPr>
        <w:rPr>
          <w:b/>
          <w:bCs/>
        </w:rPr>
      </w:pPr>
      <w:r w:rsidRPr="3DC3DEE1">
        <w:rPr>
          <w:b/>
          <w:bCs/>
        </w:rPr>
        <w:t>Call to order (</w:t>
      </w:r>
      <w:r w:rsidR="0461EE65" w:rsidRPr="3DC3DEE1">
        <w:rPr>
          <w:b/>
          <w:bCs/>
        </w:rPr>
        <w:t>Cherie</w:t>
      </w:r>
      <w:r w:rsidRPr="3DC3DEE1">
        <w:rPr>
          <w:b/>
          <w:bCs/>
        </w:rPr>
        <w:t>)</w:t>
      </w:r>
      <w:r w:rsidR="00FB0BF3">
        <w:rPr>
          <w:b/>
          <w:bCs/>
        </w:rPr>
        <w:t xml:space="preserve"> </w:t>
      </w:r>
      <w:r w:rsidR="00FB0BF3" w:rsidRPr="00FB0BF3">
        <w:rPr>
          <w:i/>
          <w:iCs/>
        </w:rPr>
        <w:t>@ 7:33 AM</w:t>
      </w:r>
    </w:p>
    <w:p w14:paraId="21B57132" w14:textId="77777777" w:rsidR="005C7917" w:rsidRDefault="005C7917" w:rsidP="005C7917">
      <w:pPr>
        <w:pStyle w:val="ListParagraph"/>
      </w:pPr>
    </w:p>
    <w:p w14:paraId="5223B7D8" w14:textId="5953C6D8" w:rsidR="00AA38D9" w:rsidRDefault="00FD5B51" w:rsidP="44FFBCFA">
      <w:pPr>
        <w:numPr>
          <w:ilvl w:val="0"/>
          <w:numId w:val="2"/>
        </w:numPr>
        <w:rPr>
          <w:i/>
          <w:iCs/>
        </w:rPr>
      </w:pPr>
      <w:r w:rsidRPr="24C6EEC8">
        <w:rPr>
          <w:b/>
          <w:bCs/>
        </w:rPr>
        <w:t>A</w:t>
      </w:r>
      <w:r w:rsidR="00AA38D9" w:rsidRPr="24C6EEC8">
        <w:rPr>
          <w:b/>
          <w:bCs/>
        </w:rPr>
        <w:t xml:space="preserve">pproval </w:t>
      </w:r>
      <w:r w:rsidR="006C10E1" w:rsidRPr="24C6EEC8">
        <w:rPr>
          <w:b/>
          <w:bCs/>
        </w:rPr>
        <w:t xml:space="preserve">of </w:t>
      </w:r>
      <w:r w:rsidR="00AA38D9" w:rsidRPr="24C6EEC8">
        <w:rPr>
          <w:b/>
          <w:bCs/>
        </w:rPr>
        <w:t>Treasurer’s Report</w:t>
      </w:r>
      <w:r w:rsidR="741701C7" w:rsidRPr="24C6EEC8">
        <w:rPr>
          <w:b/>
          <w:bCs/>
        </w:rPr>
        <w:t>s</w:t>
      </w:r>
      <w:r w:rsidR="00AA38D9" w:rsidRPr="24C6EEC8">
        <w:rPr>
          <w:b/>
          <w:bCs/>
        </w:rPr>
        <w:t xml:space="preserve"> – </w:t>
      </w:r>
      <w:r w:rsidR="1DC6936B" w:rsidRPr="00FB0BF3">
        <w:rPr>
          <w:i/>
          <w:iCs/>
        </w:rPr>
        <w:t>May</w:t>
      </w:r>
      <w:r w:rsidR="6006BE14" w:rsidRPr="00FB0BF3">
        <w:rPr>
          <w:i/>
          <w:iCs/>
        </w:rPr>
        <w:t xml:space="preserve"> </w:t>
      </w:r>
      <w:r w:rsidR="2BF80EF4" w:rsidRPr="00FB0BF3">
        <w:rPr>
          <w:i/>
          <w:iCs/>
        </w:rPr>
        <w:t>2025</w:t>
      </w:r>
      <w:r w:rsidR="00FB0BF3" w:rsidRPr="00FB0BF3">
        <w:rPr>
          <w:i/>
          <w:iCs/>
        </w:rPr>
        <w:t xml:space="preserve"> Deposits not made until June due to timing of training.</w:t>
      </w:r>
    </w:p>
    <w:p w14:paraId="4335C139" w14:textId="77777777" w:rsidR="00FB0BF3" w:rsidRDefault="00FB0BF3" w:rsidP="00FB0BF3">
      <w:pPr>
        <w:pStyle w:val="ListParagraph"/>
        <w:rPr>
          <w:i/>
          <w:iCs/>
        </w:rPr>
      </w:pPr>
    </w:p>
    <w:p w14:paraId="172D62D8" w14:textId="219FA30D" w:rsidR="00FB0BF3" w:rsidRPr="00FB0BF3" w:rsidRDefault="00FB0BF3" w:rsidP="00FB0BF3">
      <w:pPr>
        <w:ind w:left="432"/>
        <w:rPr>
          <w:i/>
          <w:iCs/>
        </w:rPr>
      </w:pPr>
      <w:r>
        <w:rPr>
          <w:i/>
          <w:iCs/>
        </w:rPr>
        <w:t>Motion to Approve: Alyssa Gombach, 2</w:t>
      </w:r>
      <w:r w:rsidRPr="00FB0BF3">
        <w:rPr>
          <w:i/>
          <w:iCs/>
          <w:vertAlign w:val="superscript"/>
        </w:rPr>
        <w:t>nd</w:t>
      </w:r>
      <w:r>
        <w:rPr>
          <w:i/>
          <w:iCs/>
        </w:rPr>
        <w:t>: Michael Holcombe; All in Favor</w:t>
      </w:r>
    </w:p>
    <w:p w14:paraId="01A85F4D" w14:textId="693550CE" w:rsidR="0409BA7A" w:rsidRDefault="7EAE968D" w:rsidP="0409BA7A">
      <w:pPr>
        <w:ind w:left="432"/>
      </w:pPr>
      <w:r>
        <w:rPr>
          <w:noProof/>
        </w:rPr>
        <w:drawing>
          <wp:inline distT="0" distB="0" distL="0" distR="0" wp14:anchorId="1DBAB4BA" wp14:editId="47D45B32">
            <wp:extent cx="6192116" cy="2086266"/>
            <wp:effectExtent l="0" t="0" r="0" b="0"/>
            <wp:docPr id="747885488" name="Picture 74788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116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C019E" w14:textId="0795C6CC" w:rsidR="5F1E3CC7" w:rsidRDefault="5F1E3CC7" w:rsidP="3BB1811C">
      <w:pPr>
        <w:ind w:left="432"/>
      </w:pPr>
    </w:p>
    <w:p w14:paraId="0090FF09" w14:textId="3B65E9BD" w:rsidR="00D4542D" w:rsidRPr="005C7917" w:rsidRDefault="00D4542D" w:rsidP="00D4542D">
      <w:pPr>
        <w:pStyle w:val="Heading1"/>
        <w:numPr>
          <w:ilvl w:val="0"/>
          <w:numId w:val="2"/>
        </w:numPr>
        <w:tabs>
          <w:tab w:val="clear" w:pos="432"/>
          <w:tab w:val="num" w:pos="522"/>
        </w:tabs>
        <w:ind w:left="522"/>
        <w:rPr>
          <w:rFonts w:eastAsia="Calibri"/>
          <w:sz w:val="24"/>
          <w:szCs w:val="24"/>
        </w:rPr>
      </w:pPr>
      <w:r w:rsidRPr="005C7917">
        <w:rPr>
          <w:rFonts w:eastAsia="Calibri"/>
          <w:sz w:val="24"/>
          <w:szCs w:val="24"/>
        </w:rPr>
        <w:t>Approval of Minutes:</w:t>
      </w:r>
    </w:p>
    <w:p w14:paraId="5594A807" w14:textId="77777777" w:rsidR="00D4542D" w:rsidRPr="005C7917" w:rsidRDefault="00D4542D" w:rsidP="00D4542D">
      <w:pPr>
        <w:rPr>
          <w:rFonts w:eastAsia="Calibri"/>
        </w:rPr>
      </w:pPr>
    </w:p>
    <w:p w14:paraId="61B1DDA8" w14:textId="5EC29522" w:rsidR="7D92BEE6" w:rsidRDefault="0DF50322" w:rsidP="0409BA7A">
      <w:pPr>
        <w:widowControl w:val="0"/>
        <w:numPr>
          <w:ilvl w:val="1"/>
          <w:numId w:val="2"/>
        </w:numPr>
        <w:tabs>
          <w:tab w:val="left" w:pos="2490"/>
        </w:tabs>
        <w:ind w:right="389"/>
        <w:rPr>
          <w:rFonts w:eastAsia="Calibri"/>
          <w:color w:val="000000" w:themeColor="text1"/>
        </w:rPr>
      </w:pPr>
      <w:r w:rsidRPr="124BBD9C">
        <w:rPr>
          <w:rFonts w:eastAsia="Calibri"/>
          <w:color w:val="000000" w:themeColor="text1"/>
        </w:rPr>
        <w:t>May 13</w:t>
      </w:r>
      <w:r w:rsidR="7D92BEE6" w:rsidRPr="124BBD9C">
        <w:rPr>
          <w:rFonts w:eastAsia="Calibri"/>
          <w:color w:val="000000" w:themeColor="text1"/>
        </w:rPr>
        <w:t xml:space="preserve">, </w:t>
      </w:r>
      <w:proofErr w:type="gramStart"/>
      <w:r w:rsidR="7D92BEE6" w:rsidRPr="124BBD9C">
        <w:rPr>
          <w:rFonts w:eastAsia="Calibri"/>
          <w:color w:val="000000" w:themeColor="text1"/>
        </w:rPr>
        <w:t>202</w:t>
      </w:r>
      <w:r w:rsidR="1B565512" w:rsidRPr="124BBD9C">
        <w:rPr>
          <w:rFonts w:eastAsia="Calibri"/>
          <w:color w:val="000000" w:themeColor="text1"/>
        </w:rPr>
        <w:t>5</w:t>
      </w:r>
      <w:proofErr w:type="gramEnd"/>
      <w:r w:rsidR="7D92BEE6" w:rsidRPr="124BBD9C">
        <w:rPr>
          <w:rFonts w:eastAsia="Calibri"/>
          <w:color w:val="000000" w:themeColor="text1"/>
        </w:rPr>
        <w:t xml:space="preserve"> General Meeting</w:t>
      </w:r>
      <w:r w:rsidR="00FB0BF3">
        <w:rPr>
          <w:rFonts w:eastAsia="Calibri"/>
          <w:color w:val="000000" w:themeColor="text1"/>
        </w:rPr>
        <w:t xml:space="preserve"> </w:t>
      </w:r>
      <w:r w:rsidR="00FB0BF3">
        <w:rPr>
          <w:rFonts w:eastAsia="Calibri"/>
          <w:i/>
          <w:iCs/>
          <w:color w:val="000000" w:themeColor="text1"/>
        </w:rPr>
        <w:t>Motion to Approve Michael Holcombe; 2</w:t>
      </w:r>
      <w:r w:rsidR="00FB0BF3" w:rsidRPr="00FB0BF3">
        <w:rPr>
          <w:rFonts w:eastAsia="Calibri"/>
          <w:i/>
          <w:iCs/>
          <w:color w:val="000000" w:themeColor="text1"/>
          <w:vertAlign w:val="superscript"/>
        </w:rPr>
        <w:t>nd</w:t>
      </w:r>
      <w:r w:rsidR="00FB0BF3">
        <w:rPr>
          <w:rFonts w:eastAsia="Calibri"/>
          <w:i/>
          <w:iCs/>
          <w:color w:val="000000" w:themeColor="text1"/>
        </w:rPr>
        <w:t xml:space="preserve"> Alyssa Gombach; All in Favor</w:t>
      </w:r>
    </w:p>
    <w:p w14:paraId="497EFD90" w14:textId="2A32B462" w:rsidR="00D4542D" w:rsidRPr="005C7917" w:rsidRDefault="496CBEFF" w:rsidP="4DE24737">
      <w:pPr>
        <w:widowControl w:val="0"/>
        <w:numPr>
          <w:ilvl w:val="1"/>
          <w:numId w:val="2"/>
        </w:numPr>
        <w:tabs>
          <w:tab w:val="left" w:pos="2490"/>
        </w:tabs>
        <w:spacing w:after="120"/>
        <w:ind w:right="389"/>
        <w:rPr>
          <w:rFonts w:eastAsia="Calibri"/>
          <w:color w:val="000000"/>
        </w:rPr>
      </w:pPr>
      <w:r w:rsidRPr="124BBD9C">
        <w:rPr>
          <w:rFonts w:eastAsia="Calibri"/>
          <w:color w:val="000000" w:themeColor="text1"/>
        </w:rPr>
        <w:t>May 20</w:t>
      </w:r>
      <w:r w:rsidR="7D0B66E7" w:rsidRPr="124BBD9C">
        <w:rPr>
          <w:rFonts w:eastAsia="Calibri"/>
          <w:color w:val="000000" w:themeColor="text1"/>
        </w:rPr>
        <w:t xml:space="preserve">, </w:t>
      </w:r>
      <w:proofErr w:type="gramStart"/>
      <w:r w:rsidR="7D0B66E7" w:rsidRPr="124BBD9C">
        <w:rPr>
          <w:rFonts w:eastAsia="Calibri"/>
          <w:color w:val="000000" w:themeColor="text1"/>
        </w:rPr>
        <w:t>2025</w:t>
      </w:r>
      <w:proofErr w:type="gramEnd"/>
      <w:r w:rsidR="7D92BEE6" w:rsidRPr="124BBD9C">
        <w:rPr>
          <w:rFonts w:eastAsia="Calibri"/>
          <w:color w:val="000000" w:themeColor="text1"/>
        </w:rPr>
        <w:t xml:space="preserve"> BOD Meeting</w:t>
      </w:r>
      <w:r w:rsidR="00FB0BF3">
        <w:rPr>
          <w:rFonts w:eastAsia="Calibri"/>
          <w:color w:val="000000" w:themeColor="text1"/>
        </w:rPr>
        <w:t xml:space="preserve"> </w:t>
      </w:r>
      <w:r w:rsidR="00FB0BF3">
        <w:rPr>
          <w:rFonts w:eastAsia="Calibri"/>
          <w:i/>
          <w:iCs/>
          <w:color w:val="000000" w:themeColor="text1"/>
        </w:rPr>
        <w:t>Motion to Approve: Michael Holcombe; 2</w:t>
      </w:r>
      <w:r w:rsidR="00FB0BF3" w:rsidRPr="00FB0BF3">
        <w:rPr>
          <w:rFonts w:eastAsia="Calibri"/>
          <w:i/>
          <w:iCs/>
          <w:color w:val="000000" w:themeColor="text1"/>
          <w:vertAlign w:val="superscript"/>
        </w:rPr>
        <w:t>nd</w:t>
      </w:r>
      <w:r w:rsidR="00FB0BF3">
        <w:rPr>
          <w:rFonts w:eastAsia="Calibri"/>
          <w:i/>
          <w:iCs/>
          <w:color w:val="000000" w:themeColor="text1"/>
        </w:rPr>
        <w:t xml:space="preserve"> Krista Pauley; All in Favor</w:t>
      </w:r>
    </w:p>
    <w:p w14:paraId="461D0137" w14:textId="5C3C466F" w:rsidR="4DE24737" w:rsidRDefault="4DE24737" w:rsidP="4DE24737">
      <w:pPr>
        <w:widowControl w:val="0"/>
        <w:tabs>
          <w:tab w:val="left" w:pos="2490"/>
        </w:tabs>
        <w:ind w:left="1080" w:right="389"/>
        <w:rPr>
          <w:rFonts w:eastAsia="Calibri"/>
          <w:color w:val="000000" w:themeColor="text1"/>
        </w:rPr>
      </w:pPr>
    </w:p>
    <w:p w14:paraId="0052A7A6" w14:textId="073A8922" w:rsidR="00012C94" w:rsidRPr="00012C94" w:rsidRDefault="005C7917" w:rsidP="6563B47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6563B47D">
        <w:rPr>
          <w:b/>
          <w:bCs/>
          <w:sz w:val="24"/>
          <w:szCs w:val="24"/>
        </w:rPr>
        <w:t>Review of Speaker Critique Summary</w:t>
      </w:r>
    </w:p>
    <w:p w14:paraId="71A5D378" w14:textId="5814C5EA" w:rsidR="08D3E21A" w:rsidRDefault="08D3E21A" w:rsidP="124BBD9C">
      <w:pPr>
        <w:pStyle w:val="ListParagraph"/>
        <w:numPr>
          <w:ilvl w:val="1"/>
          <w:numId w:val="2"/>
        </w:numPr>
        <w:spacing w:line="259" w:lineRule="auto"/>
        <w:rPr>
          <w:sz w:val="24"/>
          <w:szCs w:val="24"/>
        </w:rPr>
      </w:pPr>
      <w:r w:rsidRPr="6563B47D">
        <w:rPr>
          <w:sz w:val="24"/>
          <w:szCs w:val="24"/>
        </w:rPr>
        <w:t xml:space="preserve">May 27, 2025 - </w:t>
      </w:r>
      <w:r w:rsidR="4514E448" w:rsidRPr="6563B47D">
        <w:rPr>
          <w:sz w:val="24"/>
          <w:szCs w:val="24"/>
        </w:rPr>
        <w:t>"</w:t>
      </w:r>
      <w:r w:rsidR="1F360E78" w:rsidRPr="6563B47D">
        <w:rPr>
          <w:sz w:val="24"/>
          <w:szCs w:val="24"/>
        </w:rPr>
        <w:t>Investing in Employee Wellbeing for Today and the Future" - John Benson, Willis Towers Watson</w:t>
      </w:r>
    </w:p>
    <w:p w14:paraId="605A7319" w14:textId="0C99DB66" w:rsidR="124BBD9C" w:rsidRDefault="556FD853" w:rsidP="6563B47D">
      <w:pPr>
        <w:spacing w:line="259" w:lineRule="auto"/>
      </w:pPr>
      <w:r>
        <w:rPr>
          <w:noProof/>
        </w:rPr>
        <w:lastRenderedPageBreak/>
        <w:drawing>
          <wp:inline distT="0" distB="0" distL="0" distR="0" wp14:anchorId="3DD3F3F1" wp14:editId="1D284228">
            <wp:extent cx="6858000" cy="3638550"/>
            <wp:effectExtent l="0" t="0" r="0" b="0"/>
            <wp:docPr id="225797960" name="Picture 22579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EA7A" w14:textId="790FF683" w:rsidR="6331F186" w:rsidRDefault="6331F186" w:rsidP="124BBD9C">
      <w:pPr>
        <w:pStyle w:val="ListParagraph"/>
        <w:numPr>
          <w:ilvl w:val="1"/>
          <w:numId w:val="2"/>
        </w:numPr>
        <w:spacing w:line="259" w:lineRule="auto"/>
        <w:rPr>
          <w:sz w:val="24"/>
          <w:szCs w:val="24"/>
        </w:rPr>
      </w:pPr>
      <w:r w:rsidRPr="6563B47D">
        <w:rPr>
          <w:sz w:val="24"/>
          <w:szCs w:val="24"/>
        </w:rPr>
        <w:t xml:space="preserve">June 10, 2025 - </w:t>
      </w:r>
      <w:r w:rsidR="1F360E78" w:rsidRPr="6563B47D">
        <w:rPr>
          <w:sz w:val="24"/>
          <w:szCs w:val="24"/>
        </w:rPr>
        <w:t>“National Incident Management System (NIMS) for Emergency Operations Teams” - Cory Fairman, The Fatula Group</w:t>
      </w:r>
    </w:p>
    <w:p w14:paraId="1674D97D" w14:textId="7420AB67" w:rsidR="009A1085" w:rsidRPr="00B41D02" w:rsidRDefault="5E61FA40" w:rsidP="00B41D02">
      <w:r>
        <w:rPr>
          <w:noProof/>
        </w:rPr>
        <w:lastRenderedPageBreak/>
        <w:drawing>
          <wp:inline distT="0" distB="0" distL="0" distR="0" wp14:anchorId="37FE04CD" wp14:editId="38469792">
            <wp:extent cx="6858000" cy="3981450"/>
            <wp:effectExtent l="0" t="0" r="0" b="0"/>
            <wp:docPr id="111291038" name="Picture 11129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69A9" w14:textId="39A4FD6A" w:rsidR="00D4542D" w:rsidRPr="005C7917" w:rsidRDefault="00D4542D" w:rsidP="00FD6B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4DE24737">
        <w:rPr>
          <w:b/>
          <w:bCs/>
          <w:sz w:val="24"/>
          <w:szCs w:val="24"/>
        </w:rPr>
        <w:t>Committees and Chair Reports:</w:t>
      </w:r>
    </w:p>
    <w:p w14:paraId="31F35744" w14:textId="5C61342F" w:rsidR="4DE24737" w:rsidRDefault="4DE24737" w:rsidP="4DE24737">
      <w:pPr>
        <w:pStyle w:val="ListParagraph"/>
        <w:ind w:left="432"/>
        <w:rPr>
          <w:b/>
          <w:bCs/>
          <w:sz w:val="24"/>
          <w:szCs w:val="24"/>
        </w:rPr>
      </w:pPr>
    </w:p>
    <w:p w14:paraId="135BF07E" w14:textId="2D98DF84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Administrator – Website (Wendy Button) </w:t>
      </w:r>
      <w:r w:rsidR="00FB0BF3">
        <w:rPr>
          <w:bCs/>
          <w:i/>
          <w:iCs/>
        </w:rPr>
        <w:t>Not Present</w:t>
      </w:r>
    </w:p>
    <w:p w14:paraId="4925C972" w14:textId="3A396991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BCTV (</w:t>
      </w:r>
      <w:r w:rsidR="006C10E1" w:rsidRPr="005C7917">
        <w:rPr>
          <w:bCs/>
        </w:rPr>
        <w:t>Benjamin Lewis</w:t>
      </w:r>
      <w:r w:rsidRPr="005C7917">
        <w:rPr>
          <w:bCs/>
        </w:rPr>
        <w:t xml:space="preserve">) </w:t>
      </w:r>
      <w:r w:rsidR="00FB0BF3">
        <w:rPr>
          <w:bCs/>
          <w:i/>
          <w:iCs/>
        </w:rPr>
        <w:t>July Program will be a recruiting topic; Looking to have Chamber of Commerce on September program; Background Checks as topic in October.</w:t>
      </w:r>
    </w:p>
    <w:p w14:paraId="49ADF2AE" w14:textId="7B36B832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Certification – Study Group (Ramona Wolf</w:t>
      </w:r>
      <w:r w:rsidR="00012396">
        <w:rPr>
          <w:bCs/>
        </w:rPr>
        <w:t xml:space="preserve"> &amp; Bob Ames</w:t>
      </w:r>
      <w:r w:rsidRPr="005C7917">
        <w:rPr>
          <w:bCs/>
        </w:rPr>
        <w:t>)</w:t>
      </w:r>
      <w:r w:rsidR="00FB0BF3">
        <w:rPr>
          <w:bCs/>
        </w:rPr>
        <w:t xml:space="preserve"> </w:t>
      </w:r>
      <w:r w:rsidR="00FB0BF3">
        <w:rPr>
          <w:bCs/>
          <w:i/>
          <w:iCs/>
        </w:rPr>
        <w:t>Not Present</w:t>
      </w:r>
    </w:p>
    <w:p w14:paraId="1275A135" w14:textId="6A166F89" w:rsidR="002341BE" w:rsidRDefault="00D4542D" w:rsidP="006C10E1">
      <w:pPr>
        <w:numPr>
          <w:ilvl w:val="0"/>
          <w:numId w:val="4"/>
        </w:numPr>
        <w:spacing w:after="120"/>
        <w:rPr>
          <w:bCs/>
        </w:rPr>
      </w:pPr>
      <w:r>
        <w:t xml:space="preserve">Chapter of the Year (Susan Kelly) </w:t>
      </w:r>
      <w:r w:rsidR="00FB0BF3">
        <w:rPr>
          <w:i/>
          <w:iCs/>
        </w:rPr>
        <w:t>Not Present</w:t>
      </w:r>
    </w:p>
    <w:p w14:paraId="45B6349D" w14:textId="2FDED0C2" w:rsidR="00D4542D" w:rsidRPr="005C7917" w:rsidRDefault="00D4542D" w:rsidP="002A7EA1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Compliance (Susan Kelly) </w:t>
      </w:r>
      <w:r w:rsidR="00FB0BF3">
        <w:rPr>
          <w:bCs/>
          <w:i/>
          <w:iCs/>
        </w:rPr>
        <w:t>Not Present</w:t>
      </w:r>
    </w:p>
    <w:p w14:paraId="7A0D3403" w14:textId="3712294E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DEI (Diversity, Equity &amp; Inclusion) (Denise Lee) </w:t>
      </w:r>
      <w:r w:rsidR="00FB0BF3">
        <w:rPr>
          <w:bCs/>
          <w:i/>
          <w:iCs/>
        </w:rPr>
        <w:t xml:space="preserve">Will reach out to current committee members to confirm continuing interest and then will set up a meeting to restart. </w:t>
      </w:r>
    </w:p>
    <w:p w14:paraId="67915425" w14:textId="53ED5C20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Engagement Committee/Marketing (Nic Thomas)</w:t>
      </w:r>
      <w:r w:rsidR="00FB0BF3">
        <w:rPr>
          <w:bCs/>
        </w:rPr>
        <w:t xml:space="preserve"> </w:t>
      </w:r>
      <w:r w:rsidR="00FB0BF3">
        <w:rPr>
          <w:bCs/>
          <w:i/>
          <w:iCs/>
        </w:rPr>
        <w:t>Not Present</w:t>
      </w:r>
    </w:p>
    <w:p w14:paraId="4D55EF6D" w14:textId="2965282D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Historian (Benjamin Lewis)</w:t>
      </w:r>
      <w:r w:rsidRPr="005C7917">
        <w:rPr>
          <w:bCs/>
          <w:i/>
        </w:rPr>
        <w:t xml:space="preserve"> </w:t>
      </w:r>
      <w:r w:rsidR="00FB0BF3">
        <w:rPr>
          <w:bCs/>
          <w:i/>
        </w:rPr>
        <w:t>No Updates</w:t>
      </w:r>
    </w:p>
    <w:p w14:paraId="74CEF638" w14:textId="41D93CD4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Membership (</w:t>
      </w:r>
      <w:r w:rsidR="004A5805">
        <w:rPr>
          <w:bCs/>
        </w:rPr>
        <w:t>Nic Thomas</w:t>
      </w:r>
      <w:r w:rsidRPr="005C7917">
        <w:rPr>
          <w:bCs/>
        </w:rPr>
        <w:t>)</w:t>
      </w:r>
      <w:r w:rsidR="00FB0BF3">
        <w:rPr>
          <w:bCs/>
        </w:rPr>
        <w:t xml:space="preserve"> </w:t>
      </w:r>
      <w:r w:rsidR="00FB0BF3">
        <w:rPr>
          <w:bCs/>
          <w:i/>
          <w:iCs/>
        </w:rPr>
        <w:t>Not Present</w:t>
      </w:r>
    </w:p>
    <w:p w14:paraId="209D0468" w14:textId="5498E6C0" w:rsidR="004A7B5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>Legislative</w:t>
      </w:r>
      <w:r w:rsidR="004A7B57">
        <w:rPr>
          <w:bCs/>
        </w:rPr>
        <w:t xml:space="preserve"> (Whitney Rahman)</w:t>
      </w:r>
      <w:r w:rsidR="00FB0BF3">
        <w:rPr>
          <w:bCs/>
        </w:rPr>
        <w:t xml:space="preserve"> </w:t>
      </w:r>
      <w:r w:rsidR="00FB0BF3">
        <w:rPr>
          <w:bCs/>
          <w:i/>
          <w:iCs/>
        </w:rPr>
        <w:t>Whitney is retiring and will no longer be presenting the Legislative Updates after July. Discussed other speakers who could possibly step in. Cherie will reach out to Kevin.</w:t>
      </w:r>
    </w:p>
    <w:p w14:paraId="42C8C971" w14:textId="3445E55E" w:rsidR="00D4542D" w:rsidRPr="005C7917" w:rsidRDefault="00D4542D" w:rsidP="00D4542D">
      <w:pPr>
        <w:numPr>
          <w:ilvl w:val="0"/>
          <w:numId w:val="4"/>
        </w:numPr>
        <w:spacing w:after="120"/>
      </w:pPr>
      <w:r>
        <w:lastRenderedPageBreak/>
        <w:t>A-Team (</w:t>
      </w:r>
      <w:r w:rsidR="3E30539D">
        <w:t>Alex Goodman</w:t>
      </w:r>
      <w:r>
        <w:t>)</w:t>
      </w:r>
      <w:r w:rsidR="00FB0BF3">
        <w:t xml:space="preserve"> </w:t>
      </w:r>
      <w:r w:rsidR="00FB0BF3">
        <w:rPr>
          <w:i/>
          <w:iCs/>
        </w:rPr>
        <w:t>Alex has built a committee</w:t>
      </w:r>
      <w:r w:rsidR="00095FE9">
        <w:rPr>
          <w:i/>
          <w:iCs/>
        </w:rPr>
        <w:t>. Next step is to survey members to gage topic interests.</w:t>
      </w:r>
    </w:p>
    <w:p w14:paraId="2BE4BAB6" w14:textId="3D52A13C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Programming / Speaker Contact (Krista Pauley) </w:t>
      </w:r>
      <w:r w:rsidR="00095FE9">
        <w:rPr>
          <w:bCs/>
          <w:i/>
          <w:iCs/>
        </w:rPr>
        <w:t>Update was sent yesterday (6/16). We are set for next 3 lunch and learns and for the general meetings through January.</w:t>
      </w:r>
    </w:p>
    <w:p w14:paraId="00DB969D" w14:textId="1D538DCA" w:rsidR="00D4542D" w:rsidRPr="005C7917" w:rsidRDefault="00D4542D" w:rsidP="00D4542D">
      <w:pPr>
        <w:numPr>
          <w:ilvl w:val="0"/>
          <w:numId w:val="4"/>
        </w:numPr>
        <w:spacing w:after="120"/>
        <w:rPr>
          <w:bCs/>
        </w:rPr>
      </w:pPr>
      <w:r w:rsidRPr="005C7917">
        <w:rPr>
          <w:bCs/>
        </w:rPr>
        <w:t xml:space="preserve">Sponsorship / Business Networking (Tamara DeLoretta) </w:t>
      </w:r>
      <w:r w:rsidR="00095FE9" w:rsidRPr="00095FE9">
        <w:rPr>
          <w:bCs/>
          <w:i/>
          <w:iCs/>
        </w:rPr>
        <w:t>PA Ren Faire reached out to request to sponsor</w:t>
      </w:r>
      <w:r w:rsidR="00095FE9">
        <w:rPr>
          <w:bCs/>
        </w:rPr>
        <w:t>.</w:t>
      </w:r>
    </w:p>
    <w:p w14:paraId="032DA4E2" w14:textId="04D6E938" w:rsidR="00D4542D" w:rsidRPr="005C7917" w:rsidRDefault="00D4542D" w:rsidP="6D02C072">
      <w:pPr>
        <w:numPr>
          <w:ilvl w:val="0"/>
          <w:numId w:val="4"/>
        </w:numPr>
        <w:spacing w:after="120"/>
      </w:pPr>
      <w:r>
        <w:t xml:space="preserve">Olivet Boys and Girls Club - PAL Dinner or RHS Initiatives (Debbie Ramsey) </w:t>
      </w:r>
      <w:r w:rsidR="00095FE9">
        <w:rPr>
          <w:i/>
          <w:iCs/>
        </w:rPr>
        <w:t>Not Present</w:t>
      </w:r>
    </w:p>
    <w:p w14:paraId="091B2D26" w14:textId="615075DB" w:rsidR="00D4542D" w:rsidRDefault="00D4542D" w:rsidP="1B9E4B8D">
      <w:pPr>
        <w:numPr>
          <w:ilvl w:val="0"/>
          <w:numId w:val="4"/>
        </w:numPr>
        <w:spacing w:after="120"/>
      </w:pPr>
      <w:r>
        <w:t>SHRM Foundation (</w:t>
      </w:r>
      <w:r w:rsidR="009CC5EF" w:rsidRPr="4DE24737">
        <w:rPr>
          <w:i/>
          <w:iCs/>
        </w:rPr>
        <w:t>chairperson needed</w:t>
      </w:r>
      <w:r>
        <w:t>)</w:t>
      </w:r>
    </w:p>
    <w:p w14:paraId="04E61A27" w14:textId="77777777" w:rsidR="00412C27" w:rsidRPr="005C7917" w:rsidRDefault="00412C27" w:rsidP="00412C27">
      <w:pPr>
        <w:spacing w:after="120"/>
        <w:ind w:left="720"/>
      </w:pPr>
    </w:p>
    <w:p w14:paraId="77D03E30" w14:textId="77777777" w:rsidR="00D4542D" w:rsidRPr="005C7917" w:rsidRDefault="00D4542D" w:rsidP="00FD6BC6">
      <w:pPr>
        <w:numPr>
          <w:ilvl w:val="0"/>
          <w:numId w:val="2"/>
        </w:numPr>
        <w:spacing w:after="120"/>
        <w:rPr>
          <w:bCs/>
        </w:rPr>
      </w:pPr>
      <w:r w:rsidRPr="005C7917">
        <w:rPr>
          <w:b/>
        </w:rPr>
        <w:t xml:space="preserve">Old Business </w:t>
      </w:r>
    </w:p>
    <w:p w14:paraId="30ADC69E" w14:textId="7B76AF3D" w:rsidR="00DA3181" w:rsidRPr="009E5CD1" w:rsidRDefault="00DA3181" w:rsidP="28532F8B">
      <w:pPr>
        <w:numPr>
          <w:ilvl w:val="1"/>
          <w:numId w:val="2"/>
        </w:numPr>
        <w:spacing w:after="120"/>
      </w:pPr>
      <w:r w:rsidRPr="28532F8B">
        <w:t>Update on Chapter By-Laws review (</w:t>
      </w:r>
      <w:r w:rsidR="00AC3481" w:rsidRPr="28532F8B">
        <w:t>Alyssa</w:t>
      </w:r>
      <w:r w:rsidRPr="28532F8B">
        <w:t>)</w:t>
      </w:r>
      <w:r w:rsidR="00095FE9">
        <w:t xml:space="preserve"> </w:t>
      </w:r>
      <w:r w:rsidR="00095FE9">
        <w:rPr>
          <w:i/>
          <w:iCs/>
        </w:rPr>
        <w:t>By-Laws were uploaded; Alyssa is waiting for response and will reach out to SHRM in a few weeks if we do not hear back.</w:t>
      </w:r>
    </w:p>
    <w:p w14:paraId="3F15FCAA" w14:textId="49E8C0A4" w:rsidR="1D116500" w:rsidRPr="009E5CD1" w:rsidRDefault="009E001F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3DC3DEE1">
        <w:rPr>
          <w:sz w:val="24"/>
          <w:szCs w:val="24"/>
        </w:rPr>
        <w:t>½ Day Workshop Suggestion (Krista</w:t>
      </w:r>
      <w:r w:rsidR="317F1854" w:rsidRPr="3DC3DEE1">
        <w:rPr>
          <w:sz w:val="24"/>
          <w:szCs w:val="24"/>
        </w:rPr>
        <w:t xml:space="preserve">, </w:t>
      </w:r>
      <w:r w:rsidRPr="3DC3DEE1">
        <w:rPr>
          <w:sz w:val="24"/>
          <w:szCs w:val="24"/>
        </w:rPr>
        <w:t>Denise</w:t>
      </w:r>
      <w:r w:rsidR="778BC154" w:rsidRPr="3DC3DEE1">
        <w:rPr>
          <w:sz w:val="24"/>
          <w:szCs w:val="24"/>
        </w:rPr>
        <w:t xml:space="preserve">, </w:t>
      </w:r>
      <w:r w:rsidRPr="3DC3DEE1">
        <w:rPr>
          <w:sz w:val="24"/>
          <w:szCs w:val="24"/>
        </w:rPr>
        <w:t>Tamara</w:t>
      </w:r>
      <w:r w:rsidR="703F1BAE" w:rsidRPr="3DC3DEE1">
        <w:rPr>
          <w:sz w:val="24"/>
          <w:szCs w:val="24"/>
        </w:rPr>
        <w:t xml:space="preserve">, and </w:t>
      </w:r>
      <w:r w:rsidR="7F844E28" w:rsidRPr="3DC3DEE1">
        <w:rPr>
          <w:sz w:val="24"/>
          <w:szCs w:val="24"/>
        </w:rPr>
        <w:t>Alyssa</w:t>
      </w:r>
      <w:r w:rsidRPr="3DC3DEE1">
        <w:rPr>
          <w:sz w:val="24"/>
          <w:szCs w:val="24"/>
        </w:rPr>
        <w:t>) – Judy Umlas</w:t>
      </w:r>
      <w:r w:rsidR="46381A53" w:rsidRPr="3DC3DEE1">
        <w:rPr>
          <w:sz w:val="24"/>
          <w:szCs w:val="24"/>
        </w:rPr>
        <w:t xml:space="preserve"> / DEI</w:t>
      </w:r>
      <w:r w:rsidR="4D68DE40" w:rsidRPr="3DC3DEE1">
        <w:rPr>
          <w:sz w:val="24"/>
          <w:szCs w:val="24"/>
        </w:rPr>
        <w:t>/ RACC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 xml:space="preserve">No updates at this time; pending committee meeting which will be scheduled </w:t>
      </w:r>
      <w:proofErr w:type="gramStart"/>
      <w:r w:rsidR="00095FE9">
        <w:rPr>
          <w:i/>
          <w:iCs/>
          <w:sz w:val="24"/>
          <w:szCs w:val="24"/>
        </w:rPr>
        <w:t>at a later date</w:t>
      </w:r>
      <w:proofErr w:type="gramEnd"/>
      <w:r w:rsidR="00095FE9">
        <w:rPr>
          <w:i/>
          <w:iCs/>
          <w:sz w:val="24"/>
          <w:szCs w:val="24"/>
        </w:rPr>
        <w:t>.</w:t>
      </w:r>
    </w:p>
    <w:p w14:paraId="18FA92EA" w14:textId="5BEEAD14" w:rsidR="6C26E728" w:rsidRPr="009E5CD1" w:rsidRDefault="6C26E728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Credit Card Processing Company Review (Michael)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 xml:space="preserve">No update; project on hold </w:t>
      </w:r>
      <w:proofErr w:type="gramStart"/>
      <w:r w:rsidR="00095FE9">
        <w:rPr>
          <w:i/>
          <w:iCs/>
          <w:sz w:val="24"/>
          <w:szCs w:val="24"/>
        </w:rPr>
        <w:t>at this time</w:t>
      </w:r>
      <w:proofErr w:type="gramEnd"/>
      <w:r w:rsidR="00095FE9">
        <w:rPr>
          <w:i/>
          <w:iCs/>
          <w:sz w:val="24"/>
          <w:szCs w:val="24"/>
        </w:rPr>
        <w:t>.</w:t>
      </w:r>
    </w:p>
    <w:p w14:paraId="15CA1229" w14:textId="2ED73839" w:rsidR="008C2CE2" w:rsidRPr="009E5CD1" w:rsidRDefault="00FD1392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Updating</w:t>
      </w:r>
      <w:r w:rsidR="00DE169E" w:rsidRPr="28532F8B">
        <w:rPr>
          <w:sz w:val="24"/>
          <w:szCs w:val="24"/>
        </w:rPr>
        <w:t xml:space="preserve"> job descriptions – added key events</w:t>
      </w:r>
      <w:r w:rsidRPr="28532F8B">
        <w:rPr>
          <w:sz w:val="24"/>
          <w:szCs w:val="24"/>
        </w:rPr>
        <w:t>/conferences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>Cherie will resend job descriptions for final review and comments.</w:t>
      </w:r>
    </w:p>
    <w:p w14:paraId="7DC2F828" w14:textId="3DA8068E" w:rsidR="71F674A3" w:rsidRPr="009E5CD1" w:rsidRDefault="71F674A3" w:rsidP="28532F8B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28532F8B">
        <w:rPr>
          <w:sz w:val="24"/>
          <w:szCs w:val="24"/>
        </w:rPr>
        <w:t>Liability insurance policy review (Cherie &amp; Nic)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>No update; pending confirmation of SHRM requirements.</w:t>
      </w:r>
    </w:p>
    <w:p w14:paraId="1A88DCA1" w14:textId="4CA88ED6" w:rsidR="71F674A3" w:rsidRPr="009E5CD1" w:rsidRDefault="71F674A3" w:rsidP="28532F8B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$1,000,000 liability limit = $1,067/year premium</w:t>
      </w:r>
    </w:p>
    <w:p w14:paraId="794B8785" w14:textId="5724BB7A" w:rsidR="71F674A3" w:rsidRPr="009E5CD1" w:rsidRDefault="71F674A3" w:rsidP="28532F8B">
      <w:pPr>
        <w:pStyle w:val="ListParagraph"/>
        <w:numPr>
          <w:ilvl w:val="2"/>
          <w:numId w:val="2"/>
        </w:numPr>
        <w:spacing w:after="120" w:line="259" w:lineRule="auto"/>
        <w:rPr>
          <w:sz w:val="24"/>
          <w:szCs w:val="24"/>
        </w:rPr>
      </w:pPr>
      <w:r w:rsidRPr="28532F8B">
        <w:rPr>
          <w:sz w:val="24"/>
          <w:szCs w:val="24"/>
        </w:rPr>
        <w:t>$500,000 liability limit = $872/year premium</w:t>
      </w:r>
    </w:p>
    <w:p w14:paraId="04C45EBF" w14:textId="04A454AF" w:rsidR="00412C27" w:rsidRPr="009E5CD1" w:rsidRDefault="71F674A3" w:rsidP="124BBD9C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124BBD9C">
        <w:rPr>
          <w:sz w:val="24"/>
          <w:szCs w:val="24"/>
        </w:rPr>
        <w:t>SHRM Affiliate Standards Program Requirements: Dual Membership Requirements (President, Membership Director, Certification Director), basic Directors &amp; Officers (~$840 annually), Errors &amp; Omissions (~$750 annually), and Cyber Liability (~$500-$2,000 annually) insurance, completion of regular financial audits (every 3-5 years)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>No update pending confirmation of SHRM requirements.</w:t>
      </w:r>
    </w:p>
    <w:p w14:paraId="4691C834" w14:textId="40F4B741" w:rsidR="00412C27" w:rsidRPr="009E5CD1" w:rsidRDefault="6770BD6F" w:rsidP="124BBD9C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124BBD9C">
        <w:rPr>
          <w:sz w:val="24"/>
          <w:szCs w:val="24"/>
        </w:rPr>
        <w:t>2025 Annual Membership Survey</w:t>
      </w:r>
      <w:r w:rsidR="00095FE9">
        <w:rPr>
          <w:sz w:val="24"/>
          <w:szCs w:val="24"/>
        </w:rPr>
        <w:t xml:space="preserve"> </w:t>
      </w:r>
      <w:r w:rsidR="00095FE9">
        <w:rPr>
          <w:i/>
          <w:iCs/>
          <w:sz w:val="24"/>
          <w:szCs w:val="24"/>
        </w:rPr>
        <w:t xml:space="preserve">Will ask Wendy to share results at next BOD meeting. </w:t>
      </w:r>
    </w:p>
    <w:p w14:paraId="636B7883" w14:textId="347DFB6A" w:rsidR="00412C27" w:rsidRPr="009E5CD1" w:rsidRDefault="00412C27" w:rsidP="124BBD9C">
      <w:pPr>
        <w:pStyle w:val="ListParagraph"/>
        <w:spacing w:after="120"/>
        <w:ind w:left="1620"/>
        <w:rPr>
          <w:sz w:val="24"/>
          <w:szCs w:val="24"/>
        </w:rPr>
      </w:pPr>
    </w:p>
    <w:p w14:paraId="06677247" w14:textId="77777777" w:rsidR="00FD1392" w:rsidRPr="005C7917" w:rsidRDefault="00FD1392" w:rsidP="00FD1392">
      <w:pPr>
        <w:numPr>
          <w:ilvl w:val="0"/>
          <w:numId w:val="2"/>
        </w:numPr>
        <w:spacing w:after="120"/>
        <w:rPr>
          <w:b/>
          <w:bCs/>
        </w:rPr>
      </w:pPr>
      <w:r w:rsidRPr="124BBD9C">
        <w:rPr>
          <w:b/>
          <w:bCs/>
        </w:rPr>
        <w:t>New Business:</w:t>
      </w:r>
    </w:p>
    <w:p w14:paraId="6F34A08C" w14:textId="12584942" w:rsidR="5BC520EF" w:rsidRPr="00095FE9" w:rsidRDefault="5BC520EF" w:rsidP="124BBD9C">
      <w:pPr>
        <w:numPr>
          <w:ilvl w:val="1"/>
          <w:numId w:val="2"/>
        </w:numPr>
        <w:spacing w:after="120"/>
      </w:pPr>
      <w:r>
        <w:t>Discuss reimbursement strategy for this year’s VLBM in Cancun, Mexico</w:t>
      </w:r>
      <w:r w:rsidR="00095FE9">
        <w:t xml:space="preserve"> </w:t>
      </w:r>
      <w:r w:rsidR="00095FE9">
        <w:rPr>
          <w:i/>
          <w:iCs/>
        </w:rPr>
        <w:t>VLBM was held in D.C. in past and attendee was reimbursed for mileage and parking expenses. However, this year a flight is involved. Ideas shared:</w:t>
      </w:r>
    </w:p>
    <w:p w14:paraId="5B71831A" w14:textId="2DB044D2" w:rsidR="00095FE9" w:rsidRDefault="00095FE9" w:rsidP="00095FE9">
      <w:pPr>
        <w:pStyle w:val="ListParagraph"/>
        <w:numPr>
          <w:ilvl w:val="0"/>
          <w:numId w:val="9"/>
        </w:numPr>
        <w:spacing w:after="120"/>
        <w:rPr>
          <w:i/>
          <w:iCs/>
          <w:sz w:val="24"/>
          <w:szCs w:val="24"/>
        </w:rPr>
      </w:pPr>
      <w:r w:rsidRPr="00095FE9">
        <w:rPr>
          <w:i/>
          <w:iCs/>
          <w:sz w:val="24"/>
          <w:szCs w:val="24"/>
        </w:rPr>
        <w:t>Re</w:t>
      </w:r>
      <w:r>
        <w:rPr>
          <w:i/>
          <w:iCs/>
          <w:sz w:val="24"/>
          <w:szCs w:val="24"/>
        </w:rPr>
        <w:t xml:space="preserve">imburse mileage and parking at airport and set stipend for airfare. </w:t>
      </w:r>
    </w:p>
    <w:p w14:paraId="495BCF68" w14:textId="6478B5A5" w:rsidR="00095FE9" w:rsidRDefault="00095FE9" w:rsidP="00095FE9">
      <w:pPr>
        <w:pStyle w:val="ListParagraph"/>
        <w:numPr>
          <w:ilvl w:val="0"/>
          <w:numId w:val="9"/>
        </w:num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Ask for company sponsorship for trip.</w:t>
      </w:r>
    </w:p>
    <w:p w14:paraId="783A0257" w14:textId="1945BD26" w:rsidR="00095FE9" w:rsidRDefault="00095FE9" w:rsidP="00095FE9">
      <w:pPr>
        <w:pStyle w:val="ListParagraph"/>
        <w:numPr>
          <w:ilvl w:val="0"/>
          <w:numId w:val="9"/>
        </w:num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Ask members for support.</w:t>
      </w:r>
    </w:p>
    <w:p w14:paraId="05EE90B9" w14:textId="4B13335D" w:rsidR="00095FE9" w:rsidRDefault="00095FE9" w:rsidP="00095FE9">
      <w:pPr>
        <w:pStyle w:val="ListParagraph"/>
        <w:numPr>
          <w:ilvl w:val="0"/>
          <w:numId w:val="9"/>
        </w:num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Full reimbursement subject to Board approval</w:t>
      </w:r>
    </w:p>
    <w:p w14:paraId="1A2D9344" w14:textId="1D105309" w:rsidR="00095FE9" w:rsidRPr="00095FE9" w:rsidRDefault="00095FE9" w:rsidP="00095FE9">
      <w:pPr>
        <w:spacing w:after="120"/>
        <w:rPr>
          <w:i/>
          <w:iCs/>
        </w:rPr>
      </w:pPr>
      <w:r>
        <w:rPr>
          <w:i/>
          <w:iCs/>
        </w:rPr>
        <w:t xml:space="preserve">       Decided to table discussion for now and revisit.</w:t>
      </w:r>
    </w:p>
    <w:p w14:paraId="44F5AE1D" w14:textId="6C472AD7" w:rsidR="7E04E183" w:rsidRDefault="7E04E183" w:rsidP="18D2B8CB">
      <w:pPr>
        <w:numPr>
          <w:ilvl w:val="1"/>
          <w:numId w:val="2"/>
        </w:numPr>
        <w:spacing w:after="120"/>
      </w:pPr>
      <w:r>
        <w:t>Berks County Workforce Development Board (in partnership with TPMA) is requesting our</w:t>
      </w:r>
      <w:r w:rsidR="1800CF07">
        <w:t xml:space="preserve"> help with a survey on hiring trends and workforce challenges.</w:t>
      </w:r>
      <w:r w:rsidR="00095FE9">
        <w:t xml:space="preserve"> </w:t>
      </w:r>
      <w:r w:rsidR="00095FE9">
        <w:rPr>
          <w:i/>
          <w:iCs/>
        </w:rPr>
        <w:t xml:space="preserve">Agreed not to share survey with members; It does not appear that survey results will be shared so there is no </w:t>
      </w:r>
      <w:r w:rsidR="00E86B87">
        <w:rPr>
          <w:i/>
          <w:iCs/>
        </w:rPr>
        <w:t xml:space="preserve">benefit to members. </w:t>
      </w:r>
    </w:p>
    <w:p w14:paraId="63B8495C" w14:textId="0C4E85EE" w:rsidR="733800EC" w:rsidRDefault="733800EC" w:rsidP="24C6EEC8">
      <w:pPr>
        <w:numPr>
          <w:ilvl w:val="1"/>
          <w:numId w:val="2"/>
        </w:numPr>
        <w:spacing w:after="120"/>
      </w:pPr>
      <w:r>
        <w:t>Larry Booker from PA Dept of Treasury would like to provide a list of unclaimed money belonging to member organizations, but he would need organization names.  This is for the July 8</w:t>
      </w:r>
      <w:r w:rsidRPr="24C6EEC8">
        <w:rPr>
          <w:vertAlign w:val="superscript"/>
        </w:rPr>
        <w:t>th</w:t>
      </w:r>
      <w:r>
        <w:t xml:space="preserve"> presentation.</w:t>
      </w:r>
      <w:r w:rsidR="00095FE9">
        <w:t xml:space="preserve"> </w:t>
      </w:r>
      <w:r w:rsidR="00095FE9">
        <w:rPr>
          <w:i/>
          <w:iCs/>
        </w:rPr>
        <w:t>Agreed to not provide list ahead of time; Presenter can have sign up sheet at meeting if employers are interested.</w:t>
      </w:r>
    </w:p>
    <w:p w14:paraId="5B8B2D02" w14:textId="41A3F878" w:rsidR="00E63A2D" w:rsidRDefault="005C7917" w:rsidP="0409BA7A">
      <w:pPr>
        <w:pStyle w:val="ListParagraph"/>
        <w:numPr>
          <w:ilvl w:val="0"/>
          <w:numId w:val="2"/>
        </w:numPr>
        <w:spacing w:after="120"/>
        <w:rPr>
          <w:b/>
          <w:bCs/>
          <w:sz w:val="24"/>
          <w:szCs w:val="24"/>
        </w:rPr>
      </w:pPr>
      <w:r w:rsidRPr="0409BA7A">
        <w:rPr>
          <w:b/>
          <w:bCs/>
          <w:sz w:val="24"/>
          <w:szCs w:val="24"/>
        </w:rPr>
        <w:t xml:space="preserve">Future Berks, PA and National SHRM meetings/dates: </w:t>
      </w:r>
    </w:p>
    <w:p w14:paraId="094038E4" w14:textId="77777777" w:rsidR="00E63A2D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05400E6">
        <w:rPr>
          <w:i/>
          <w:iCs/>
        </w:rPr>
        <w:t>* State Council meetings available to Executive Board, District Directors, Chapter Presidents and Core Leaders</w:t>
      </w:r>
    </w:p>
    <w:p w14:paraId="1918A847" w14:textId="02A4A2D0" w:rsidR="005C7917" w:rsidRPr="00CB7439" w:rsidRDefault="005C7917" w:rsidP="305400E6">
      <w:pPr>
        <w:pStyle w:val="ListParagraph"/>
        <w:spacing w:after="120"/>
        <w:ind w:left="432"/>
        <w:rPr>
          <w:i/>
          <w:iCs/>
        </w:rPr>
      </w:pPr>
      <w:r w:rsidRPr="3DC3DEE1">
        <w:rPr>
          <w:i/>
          <w:iCs/>
        </w:rPr>
        <w:t xml:space="preserve">* VLBM invitees:  </w:t>
      </w:r>
      <w:r w:rsidR="4F863422" w:rsidRPr="3DC3DEE1">
        <w:rPr>
          <w:i/>
          <w:iCs/>
        </w:rPr>
        <w:t xml:space="preserve">TBD, but most likely the 2026 </w:t>
      </w:r>
      <w:r w:rsidRPr="3DC3DEE1">
        <w:rPr>
          <w:i/>
          <w:iCs/>
        </w:rPr>
        <w:t>Chapter President</w:t>
      </w:r>
      <w:r w:rsidR="152CD9D7" w:rsidRPr="3DC3DEE1">
        <w:rPr>
          <w:i/>
          <w:iCs/>
        </w:rPr>
        <w:t xml:space="preserve"> only</w:t>
      </w:r>
      <w:r w:rsidR="005A3114" w:rsidRPr="3DC3DEE1">
        <w:rPr>
          <w:i/>
          <w:iCs/>
        </w:rPr>
        <w:t>. SHRM National covers cost of hotels</w:t>
      </w:r>
      <w:r w:rsidR="0078789F" w:rsidRPr="3DC3DEE1">
        <w:rPr>
          <w:i/>
          <w:iCs/>
        </w:rPr>
        <w:t>, meals, and transportation between hotel/airport.</w:t>
      </w:r>
    </w:p>
    <w:p w14:paraId="1E6BB1F9" w14:textId="325CF08D" w:rsidR="00267342" w:rsidRDefault="41F84935" w:rsidP="28532F8B">
      <w:pPr>
        <w:numPr>
          <w:ilvl w:val="1"/>
          <w:numId w:val="2"/>
        </w:numPr>
        <w:spacing w:after="120"/>
      </w:pPr>
      <w:r>
        <w:t>June 28, 2025 – July 2, 2025 – SHRM Annual Conference – San Diego, CA</w:t>
      </w:r>
    </w:p>
    <w:p w14:paraId="057C3996" w14:textId="6E401D48" w:rsidR="00267342" w:rsidRDefault="05AA794A" w:rsidP="28532F8B">
      <w:pPr>
        <w:numPr>
          <w:ilvl w:val="1"/>
          <w:numId w:val="2"/>
        </w:numPr>
        <w:spacing w:after="120"/>
      </w:pPr>
      <w:r>
        <w:t xml:space="preserve">July </w:t>
      </w:r>
      <w:r w:rsidR="084E572D">
        <w:t>8</w:t>
      </w:r>
      <w:r w:rsidR="27CA9954">
        <w:t>, 2025 – General Meeting (</w:t>
      </w:r>
      <w:r w:rsidR="0066167F">
        <w:t>Berkshire Country Club</w:t>
      </w:r>
      <w:r w:rsidR="27CA9954">
        <w:t xml:space="preserve">) – 7:30 a.m. to 9:00 a.m. – </w:t>
      </w:r>
      <w:r w:rsidR="055077AA">
        <w:t>“Title TBD” - Larry Booker, PA Dept of Treasury.</w:t>
      </w:r>
    </w:p>
    <w:p w14:paraId="7EEFF6BE" w14:textId="5538780E" w:rsidR="39E9A6CB" w:rsidRDefault="39E9A6CB" w:rsidP="124BBD9C">
      <w:pPr>
        <w:numPr>
          <w:ilvl w:val="1"/>
          <w:numId w:val="2"/>
        </w:numPr>
        <w:spacing w:after="120"/>
      </w:pPr>
      <w:r>
        <w:t>July 18, 2025 – Q3 PA SHRM State Council Meeting (Virtual) - 9:00 am – 11:00 am</w:t>
      </w:r>
    </w:p>
    <w:p w14:paraId="3B920132" w14:textId="7791769C" w:rsidR="055077AA" w:rsidRDefault="055077AA" w:rsidP="124BBD9C">
      <w:pPr>
        <w:numPr>
          <w:ilvl w:val="1"/>
          <w:numId w:val="2"/>
        </w:numPr>
        <w:spacing w:after="120"/>
      </w:pPr>
      <w:r>
        <w:t>July 22, 2025</w:t>
      </w:r>
      <w:r w:rsidR="74A06086">
        <w:t xml:space="preserve"> – L</w:t>
      </w:r>
      <w:r w:rsidR="0B4E0FF7">
        <w:t xml:space="preserve">unch </w:t>
      </w:r>
      <w:r w:rsidR="74A06086">
        <w:t>&amp;</w:t>
      </w:r>
      <w:r w:rsidR="111B554A">
        <w:t xml:space="preserve"> </w:t>
      </w:r>
      <w:r w:rsidR="74A06086">
        <w:t>L</w:t>
      </w:r>
      <w:r w:rsidR="111B554A">
        <w:t>earn</w:t>
      </w:r>
      <w:r w:rsidR="74A06086">
        <w:t xml:space="preserve"> (virtual) - 11:30am – 12:30pm -- “Keeping Humanity at the Core of Leadership Because People Follow People Not Titles” - </w:t>
      </w:r>
      <w:r w:rsidR="5FF6FF8D">
        <w:t>Cory Crapella, CORE Coaching &amp; Consulting.</w:t>
      </w:r>
    </w:p>
    <w:p w14:paraId="720E7CA6" w14:textId="7B14EBBC" w:rsidR="004E1678" w:rsidRPr="006E1737" w:rsidRDefault="004E1678" w:rsidP="00F12AD2">
      <w:pPr>
        <w:numPr>
          <w:ilvl w:val="1"/>
          <w:numId w:val="2"/>
        </w:numPr>
        <w:spacing w:after="120"/>
      </w:pPr>
      <w:r w:rsidRPr="006E1737">
        <w:t xml:space="preserve">July </w:t>
      </w:r>
      <w:r w:rsidR="009D3F93" w:rsidRPr="006E1737">
        <w:t xml:space="preserve">25, </w:t>
      </w:r>
      <w:r w:rsidRPr="006E1737">
        <w:t>2025 – PA SHRM Volunteer Leadership Conference – Gettysburg, PA</w:t>
      </w:r>
    </w:p>
    <w:p w14:paraId="00786E25" w14:textId="06270108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 xml:space="preserve">September 10, 2025 – Q4 </w:t>
      </w:r>
      <w:r w:rsidR="6459CD29" w:rsidRPr="006E1737">
        <w:t xml:space="preserve">PA SHRM </w:t>
      </w:r>
      <w:r w:rsidRPr="006E1737">
        <w:t>State Council Meeting – State College, PA – 1:00 p.m. to 5:00 p.m.</w:t>
      </w:r>
    </w:p>
    <w:p w14:paraId="58D4930B" w14:textId="097DB189" w:rsidR="00F12AD2" w:rsidRPr="006E1737" w:rsidRDefault="00F12AD2" w:rsidP="00F12AD2">
      <w:pPr>
        <w:numPr>
          <w:ilvl w:val="1"/>
          <w:numId w:val="2"/>
        </w:numPr>
        <w:spacing w:after="120"/>
      </w:pPr>
      <w:r w:rsidRPr="006E1737">
        <w:t>September 11-12, 2025 – Annual Conference – Penn Stater Hotel &amp; Conference Center, State College, PA</w:t>
      </w:r>
    </w:p>
    <w:p w14:paraId="76AF7BB4" w14:textId="05377ABC" w:rsidR="005E54AD" w:rsidRDefault="005E54AD" w:rsidP="3DC3DEE1">
      <w:pPr>
        <w:numPr>
          <w:ilvl w:val="1"/>
          <w:numId w:val="2"/>
        </w:numPr>
        <w:spacing w:after="120" w:line="259" w:lineRule="auto"/>
      </w:pPr>
      <w:r>
        <w:t xml:space="preserve">November </w:t>
      </w:r>
      <w:r w:rsidR="086A37DF">
        <w:t xml:space="preserve">20-23, </w:t>
      </w:r>
      <w:r>
        <w:t>202</w:t>
      </w:r>
      <w:r w:rsidR="00A375BC">
        <w:t>5</w:t>
      </w:r>
      <w:r>
        <w:t xml:space="preserve"> – Volunteer Leaders Business Meeting (VLBM) – </w:t>
      </w:r>
      <w:r w:rsidR="6955DD0D">
        <w:t>Cancun, Mexico</w:t>
      </w:r>
    </w:p>
    <w:p w14:paraId="5569ED1D" w14:textId="6A1C7D26" w:rsidR="7D7E85D4" w:rsidRDefault="7D7E85D4" w:rsidP="3DC3DEE1">
      <w:pPr>
        <w:numPr>
          <w:ilvl w:val="1"/>
          <w:numId w:val="2"/>
        </w:numPr>
        <w:spacing w:after="120" w:line="259" w:lineRule="auto"/>
      </w:pPr>
      <w:r>
        <w:t xml:space="preserve">May </w:t>
      </w:r>
      <w:r w:rsidR="4D8B7778">
        <w:t>2026</w:t>
      </w:r>
      <w:r>
        <w:t xml:space="preserve"> – Q2 PA SHRM State Council Meeting - </w:t>
      </w:r>
      <w:r w:rsidR="3B4C291D">
        <w:t>TBD</w:t>
      </w:r>
      <w:r>
        <w:t xml:space="preserve"> - 1:00 pm – 5:00 pm</w:t>
      </w:r>
    </w:p>
    <w:p w14:paraId="03F6E619" w14:textId="77595388" w:rsidR="7D7E85D4" w:rsidRDefault="7D7E85D4" w:rsidP="3DC3DEE1">
      <w:pPr>
        <w:numPr>
          <w:ilvl w:val="1"/>
          <w:numId w:val="2"/>
        </w:numPr>
        <w:spacing w:after="120" w:line="259" w:lineRule="auto"/>
      </w:pPr>
      <w:r>
        <w:t xml:space="preserve">May </w:t>
      </w:r>
      <w:r w:rsidR="6EE5328E">
        <w:t>2026</w:t>
      </w:r>
      <w:r>
        <w:t xml:space="preserve"> – PA SHRM Legal &amp; Legislative Conference – </w:t>
      </w:r>
      <w:r w:rsidR="22CE84D9">
        <w:t>TBD</w:t>
      </w:r>
    </w:p>
    <w:p w14:paraId="3911871A" w14:textId="77777777" w:rsidR="00412C27" w:rsidRPr="006E1737" w:rsidRDefault="00412C27" w:rsidP="00412C27">
      <w:pPr>
        <w:spacing w:after="120"/>
        <w:ind w:left="1080"/>
      </w:pPr>
    </w:p>
    <w:p w14:paraId="5A546B99" w14:textId="77777777" w:rsidR="00D4542D" w:rsidRPr="00CB7439" w:rsidRDefault="00D4542D" w:rsidP="305400E6">
      <w:pPr>
        <w:numPr>
          <w:ilvl w:val="0"/>
          <w:numId w:val="2"/>
        </w:numPr>
        <w:spacing w:after="120"/>
        <w:rPr>
          <w:b/>
          <w:bCs/>
        </w:rPr>
      </w:pPr>
      <w:r w:rsidRPr="4DE24737">
        <w:rPr>
          <w:b/>
          <w:bCs/>
        </w:rPr>
        <w:t>Deadlines</w:t>
      </w:r>
    </w:p>
    <w:p w14:paraId="60FB2C4D" w14:textId="77777777" w:rsidR="00F12AD2" w:rsidRPr="00CB7439" w:rsidRDefault="00F12AD2" w:rsidP="305400E6">
      <w:pPr>
        <w:numPr>
          <w:ilvl w:val="1"/>
          <w:numId w:val="2"/>
        </w:numPr>
        <w:spacing w:after="120"/>
      </w:pPr>
      <w:r w:rsidRPr="305400E6">
        <w:t>August 1, 2025 – Chapter of the Year (COTY) (Susan)</w:t>
      </w:r>
    </w:p>
    <w:p w14:paraId="1EDF728C" w14:textId="51A9B76D" w:rsidR="00F12AD2" w:rsidRPr="00CB7439" w:rsidRDefault="00F12AD2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lastRenderedPageBreak/>
        <w:t xml:space="preserve">September </w:t>
      </w:r>
      <w:r w:rsidR="00A83BBB" w:rsidRPr="305400E6">
        <w:t xml:space="preserve">1, </w:t>
      </w:r>
      <w:r w:rsidRPr="305400E6">
        <w:t>2025 - Pinnacle Award Application</w:t>
      </w:r>
    </w:p>
    <w:p w14:paraId="50B30735" w14:textId="0A08721F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November 15, 2025 – Re-Certification Provider Reaffirmation Due (Chris)</w:t>
      </w:r>
    </w:p>
    <w:p w14:paraId="26A2DADD" w14:textId="30BBA287" w:rsidR="00715D5D" w:rsidRPr="00CB7439" w:rsidRDefault="00715D5D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1, 2025 – CLIF report (Wendy)</w:t>
      </w:r>
    </w:p>
    <w:p w14:paraId="6496681C" w14:textId="7200A662" w:rsidR="11D94E55" w:rsidRPr="00CB7439" w:rsidRDefault="11D94E55" w:rsidP="305400E6">
      <w:pPr>
        <w:numPr>
          <w:ilvl w:val="1"/>
          <w:numId w:val="2"/>
        </w:numPr>
        <w:spacing w:after="120"/>
        <w:rPr>
          <w:b/>
          <w:bCs/>
        </w:rPr>
      </w:pPr>
      <w:r w:rsidRPr="305400E6">
        <w:t>December 31, 2025 – SHRM Foundation annual donation (Treasurer)</w:t>
      </w:r>
    </w:p>
    <w:p w14:paraId="19AD9043" w14:textId="127B7460" w:rsidR="69D4DEE1" w:rsidRDefault="69D4DEE1" w:rsidP="305400E6">
      <w:pPr>
        <w:numPr>
          <w:ilvl w:val="1"/>
          <w:numId w:val="2"/>
        </w:numPr>
        <w:spacing w:after="120"/>
      </w:pPr>
      <w:r w:rsidRPr="305400E6">
        <w:t>January 31, 2026 – Deadline to issue 1099 (Treasurer to work with RKL)</w:t>
      </w:r>
    </w:p>
    <w:p w14:paraId="628BBCA7" w14:textId="4604019A" w:rsidR="69D4DEE1" w:rsidRDefault="69D4DEE1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January 31, 2026 – SHAPE (“SHRM Affiliate Standards Program”) report (VP)</w:t>
      </w:r>
    </w:p>
    <w:p w14:paraId="05F70581" w14:textId="0DBFB6D7" w:rsidR="1C03591B" w:rsidRDefault="1C03591B" w:rsidP="4DE2473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 w:rsidRPr="4DE24737">
        <w:rPr>
          <w:sz w:val="24"/>
          <w:szCs w:val="24"/>
        </w:rPr>
        <w:t>March 15, 2026 – EXCEL Award (VP)</w:t>
      </w:r>
    </w:p>
    <w:p w14:paraId="0F22183B" w14:textId="523C540E" w:rsidR="00C87BBD" w:rsidRPr="00C87BBD" w:rsidRDefault="00C87BBD" w:rsidP="00C87BBD">
      <w:pPr>
        <w:numPr>
          <w:ilvl w:val="1"/>
          <w:numId w:val="2"/>
        </w:numPr>
        <w:spacing w:after="120"/>
      </w:pPr>
      <w:r w:rsidRPr="305400E6">
        <w:t>April 15, 202</w:t>
      </w:r>
      <w:r>
        <w:t>6</w:t>
      </w:r>
      <w:r w:rsidRPr="305400E6">
        <w:t xml:space="preserve"> – Annual Statement – PA Dept. of State – Bureau of Corporations and Charitable Organizations – 990-N (e-postcard) to the IRS (Susan)</w:t>
      </w:r>
    </w:p>
    <w:p w14:paraId="3660C9CB" w14:textId="07FE1D0E" w:rsidR="4DE24737" w:rsidRDefault="4DE24737" w:rsidP="4DE24737">
      <w:pPr>
        <w:pStyle w:val="ListParagraph"/>
        <w:spacing w:after="120"/>
        <w:ind w:left="1080"/>
        <w:rPr>
          <w:sz w:val="24"/>
          <w:szCs w:val="24"/>
        </w:rPr>
      </w:pPr>
    </w:p>
    <w:p w14:paraId="46BF3074" w14:textId="1DD0C730" w:rsidR="00D4542D" w:rsidRPr="00CB7439" w:rsidRDefault="00D4542D" w:rsidP="305400E6">
      <w:pPr>
        <w:numPr>
          <w:ilvl w:val="0"/>
          <w:numId w:val="2"/>
        </w:numPr>
        <w:spacing w:after="120"/>
      </w:pPr>
      <w:r w:rsidRPr="124BBD9C">
        <w:rPr>
          <w:b/>
          <w:bCs/>
        </w:rPr>
        <w:t>Next Board Meeting –</w:t>
      </w:r>
      <w:r>
        <w:t xml:space="preserve"> </w:t>
      </w:r>
      <w:r w:rsidR="66951632">
        <w:t>J</w:t>
      </w:r>
      <w:r w:rsidR="1B4A2390">
        <w:t>uly 22</w:t>
      </w:r>
      <w:r w:rsidR="66951632">
        <w:t>,</w:t>
      </w:r>
      <w:r>
        <w:t xml:space="preserve"> 202</w:t>
      </w:r>
      <w:r w:rsidR="009F22F9">
        <w:t>5</w:t>
      </w:r>
      <w:r>
        <w:t xml:space="preserve"> – </w:t>
      </w:r>
      <w:r w:rsidR="05A68883">
        <w:t>Annual Planning Meeting @ Mimmos beginning at 4pm</w:t>
      </w:r>
    </w:p>
    <w:p w14:paraId="6BB14873" w14:textId="1303AE71" w:rsidR="4DE24737" w:rsidRDefault="4DE24737" w:rsidP="4DE24737">
      <w:pPr>
        <w:spacing w:after="120"/>
        <w:ind w:left="432"/>
      </w:pPr>
    </w:p>
    <w:p w14:paraId="738C2C6B" w14:textId="26850F37" w:rsidR="00D71642" w:rsidRPr="005C7917" w:rsidRDefault="00D4542D" w:rsidP="00FD6BC6">
      <w:pPr>
        <w:numPr>
          <w:ilvl w:val="0"/>
          <w:numId w:val="2"/>
        </w:numPr>
        <w:spacing w:after="120"/>
      </w:pPr>
      <w:r w:rsidRPr="005C7917">
        <w:rPr>
          <w:b/>
        </w:rPr>
        <w:t>Motion to adjourn</w:t>
      </w:r>
      <w:r w:rsidR="00E86B87">
        <w:rPr>
          <w:b/>
        </w:rPr>
        <w:t xml:space="preserve"> </w:t>
      </w:r>
      <w:r w:rsidR="00E86B87">
        <w:rPr>
          <w:bCs/>
          <w:i/>
          <w:iCs/>
        </w:rPr>
        <w:t>@ 8:40 AM; Motion: Alyssa Gombach; 2</w:t>
      </w:r>
      <w:r w:rsidR="00E86B87" w:rsidRPr="00E86B87">
        <w:rPr>
          <w:bCs/>
          <w:i/>
          <w:iCs/>
          <w:vertAlign w:val="superscript"/>
        </w:rPr>
        <w:t>nd</w:t>
      </w:r>
      <w:r w:rsidR="00E86B87">
        <w:rPr>
          <w:bCs/>
          <w:i/>
          <w:iCs/>
        </w:rPr>
        <w:t xml:space="preserve"> Michael Holcombe</w:t>
      </w:r>
    </w:p>
    <w:sectPr w:rsidR="00D71642" w:rsidRPr="005C7917" w:rsidSect="00905E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1878" w14:textId="77777777" w:rsidR="007A5A77" w:rsidRDefault="007A5A77" w:rsidP="00FC4E1B">
      <w:r>
        <w:separator/>
      </w:r>
    </w:p>
  </w:endnote>
  <w:endnote w:type="continuationSeparator" w:id="0">
    <w:p w14:paraId="4247D152" w14:textId="77777777" w:rsidR="007A5A77" w:rsidRDefault="007A5A77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DCF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A622" w14:textId="56142B05" w:rsidR="00905E82" w:rsidRDefault="008A3AA8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inline distT="0" distB="0" distL="0" distR="0" wp14:anchorId="5B1C123F" wp14:editId="28A82806">
          <wp:extent cx="91440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5EF4F29F" wp14:editId="00B93C79">
          <wp:extent cx="1009650" cy="1009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>
      <w:rPr>
        <w:noProof/>
      </w:rPr>
      <w:drawing>
        <wp:inline distT="0" distB="0" distL="0" distR="0" wp14:anchorId="760CA1A3" wp14:editId="3A0BC4DF">
          <wp:extent cx="1090930" cy="952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7D30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EE8E" w14:textId="77777777" w:rsidR="007A5A77" w:rsidRDefault="007A5A77" w:rsidP="00FC4E1B">
      <w:r>
        <w:separator/>
      </w:r>
    </w:p>
  </w:footnote>
  <w:footnote w:type="continuationSeparator" w:id="0">
    <w:p w14:paraId="1BAB0246" w14:textId="77777777" w:rsidR="007A5A77" w:rsidRDefault="007A5A77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5FFF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1642" w14:textId="20F195BF" w:rsidR="00FC4E1B" w:rsidRPr="00905E82" w:rsidRDefault="008A3AA8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19D7BFC6" wp14:editId="44795B23">
          <wp:extent cx="1438275" cy="11576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5A3BE6A9" wp14:editId="0FB80056">
          <wp:extent cx="2167255" cy="99822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5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04E4DDC2" wp14:editId="05D789FB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6FE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632E"/>
    <w:multiLevelType w:val="hybridMultilevel"/>
    <w:tmpl w:val="F146B5A6"/>
    <w:lvl w:ilvl="0" w:tplc="D9F4F7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59F1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FEC5D08"/>
    <w:multiLevelType w:val="hybridMultilevel"/>
    <w:tmpl w:val="A35A26B0"/>
    <w:lvl w:ilvl="0" w:tplc="56A20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5A9C"/>
    <w:multiLevelType w:val="hybridMultilevel"/>
    <w:tmpl w:val="FFCA6CC2"/>
    <w:lvl w:ilvl="0" w:tplc="23747C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28BB"/>
    <w:multiLevelType w:val="hybridMultilevel"/>
    <w:tmpl w:val="565671FC"/>
    <w:lvl w:ilvl="0" w:tplc="50B2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0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4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E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6C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7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3600"/>
    <w:multiLevelType w:val="hybridMultilevel"/>
    <w:tmpl w:val="2D047A38"/>
    <w:lvl w:ilvl="0" w:tplc="97562C46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4F62DE96">
      <w:start w:val="1"/>
      <w:numFmt w:val="lowerLetter"/>
      <w:lvlText w:val="%2."/>
      <w:lvlJc w:val="left"/>
      <w:pPr>
        <w:ind w:left="1170" w:hanging="360"/>
      </w:pPr>
      <w:rPr>
        <w:rFonts w:ascii="Calibri" w:eastAsia="Times New Roman" w:hAnsi="Calibri" w:cs="Arial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37777C5"/>
    <w:multiLevelType w:val="hybridMultilevel"/>
    <w:tmpl w:val="2616A3D4"/>
    <w:lvl w:ilvl="0" w:tplc="8B3625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9684857">
    <w:abstractNumId w:val="6"/>
  </w:num>
  <w:num w:numId="2" w16cid:durableId="1866164838">
    <w:abstractNumId w:val="1"/>
  </w:num>
  <w:num w:numId="3" w16cid:durableId="1807355050">
    <w:abstractNumId w:val="2"/>
  </w:num>
  <w:num w:numId="4" w16cid:durableId="638070692">
    <w:abstractNumId w:val="5"/>
  </w:num>
  <w:num w:numId="5" w16cid:durableId="1156190902">
    <w:abstractNumId w:val="7"/>
  </w:num>
  <w:num w:numId="6" w16cid:durableId="1006594999">
    <w:abstractNumId w:val="3"/>
  </w:num>
  <w:num w:numId="7" w16cid:durableId="1772819706">
    <w:abstractNumId w:val="0"/>
  </w:num>
  <w:num w:numId="8" w16cid:durableId="1227690482">
    <w:abstractNumId w:val="4"/>
  </w:num>
  <w:num w:numId="9" w16cid:durableId="1236670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12396"/>
    <w:rsid w:val="00012C94"/>
    <w:rsid w:val="000237BE"/>
    <w:rsid w:val="00026FAB"/>
    <w:rsid w:val="00035910"/>
    <w:rsid w:val="0005647E"/>
    <w:rsid w:val="00056964"/>
    <w:rsid w:val="00057035"/>
    <w:rsid w:val="00062955"/>
    <w:rsid w:val="00065361"/>
    <w:rsid w:val="000677B0"/>
    <w:rsid w:val="000728CA"/>
    <w:rsid w:val="0007576B"/>
    <w:rsid w:val="00075CFF"/>
    <w:rsid w:val="000852C2"/>
    <w:rsid w:val="00093A89"/>
    <w:rsid w:val="00094B11"/>
    <w:rsid w:val="00095FE9"/>
    <w:rsid w:val="000B08B8"/>
    <w:rsid w:val="000B1BAF"/>
    <w:rsid w:val="000B2CA3"/>
    <w:rsid w:val="000E6FF3"/>
    <w:rsid w:val="000E7297"/>
    <w:rsid w:val="00101287"/>
    <w:rsid w:val="00112AC0"/>
    <w:rsid w:val="00120FA8"/>
    <w:rsid w:val="00136701"/>
    <w:rsid w:val="00160DBA"/>
    <w:rsid w:val="0016695A"/>
    <w:rsid w:val="00171644"/>
    <w:rsid w:val="00177222"/>
    <w:rsid w:val="00183DE0"/>
    <w:rsid w:val="001945E2"/>
    <w:rsid w:val="001963B8"/>
    <w:rsid w:val="00196583"/>
    <w:rsid w:val="001A3CA0"/>
    <w:rsid w:val="001A495C"/>
    <w:rsid w:val="001B3701"/>
    <w:rsid w:val="001D61DF"/>
    <w:rsid w:val="001D63AA"/>
    <w:rsid w:val="001F213F"/>
    <w:rsid w:val="001F4EF3"/>
    <w:rsid w:val="001F5D86"/>
    <w:rsid w:val="001F671D"/>
    <w:rsid w:val="00200B69"/>
    <w:rsid w:val="002019AD"/>
    <w:rsid w:val="00220C02"/>
    <w:rsid w:val="00223F30"/>
    <w:rsid w:val="00232DBB"/>
    <w:rsid w:val="002341BE"/>
    <w:rsid w:val="00234A7E"/>
    <w:rsid w:val="00234D27"/>
    <w:rsid w:val="00240C5B"/>
    <w:rsid w:val="00240FAE"/>
    <w:rsid w:val="00245706"/>
    <w:rsid w:val="0025485B"/>
    <w:rsid w:val="00267342"/>
    <w:rsid w:val="00273FE3"/>
    <w:rsid w:val="00274628"/>
    <w:rsid w:val="00287971"/>
    <w:rsid w:val="0029595B"/>
    <w:rsid w:val="00295CF7"/>
    <w:rsid w:val="00297D05"/>
    <w:rsid w:val="002A129A"/>
    <w:rsid w:val="002A2D54"/>
    <w:rsid w:val="002A31D0"/>
    <w:rsid w:val="002A683A"/>
    <w:rsid w:val="002A7EA1"/>
    <w:rsid w:val="002B33F0"/>
    <w:rsid w:val="002B4006"/>
    <w:rsid w:val="002C033A"/>
    <w:rsid w:val="002C2784"/>
    <w:rsid w:val="003102CA"/>
    <w:rsid w:val="003158FA"/>
    <w:rsid w:val="003173C4"/>
    <w:rsid w:val="00320F56"/>
    <w:rsid w:val="00321B7F"/>
    <w:rsid w:val="0033168A"/>
    <w:rsid w:val="00340788"/>
    <w:rsid w:val="003459A4"/>
    <w:rsid w:val="00346CE9"/>
    <w:rsid w:val="00346E91"/>
    <w:rsid w:val="0034702D"/>
    <w:rsid w:val="0034720F"/>
    <w:rsid w:val="00350478"/>
    <w:rsid w:val="00350BA4"/>
    <w:rsid w:val="00351015"/>
    <w:rsid w:val="00352255"/>
    <w:rsid w:val="0035496E"/>
    <w:rsid w:val="00355B08"/>
    <w:rsid w:val="00355F41"/>
    <w:rsid w:val="00371F84"/>
    <w:rsid w:val="003753CA"/>
    <w:rsid w:val="0037548C"/>
    <w:rsid w:val="003754BA"/>
    <w:rsid w:val="00380F42"/>
    <w:rsid w:val="00392DF9"/>
    <w:rsid w:val="003A06CB"/>
    <w:rsid w:val="003A173C"/>
    <w:rsid w:val="003A3B1C"/>
    <w:rsid w:val="003A72A0"/>
    <w:rsid w:val="003A75FD"/>
    <w:rsid w:val="003B6462"/>
    <w:rsid w:val="003C4867"/>
    <w:rsid w:val="003D16A5"/>
    <w:rsid w:val="003D7055"/>
    <w:rsid w:val="003E4658"/>
    <w:rsid w:val="003E5526"/>
    <w:rsid w:val="003E7065"/>
    <w:rsid w:val="003E7FBA"/>
    <w:rsid w:val="003F036B"/>
    <w:rsid w:val="00401B3F"/>
    <w:rsid w:val="00406315"/>
    <w:rsid w:val="00407445"/>
    <w:rsid w:val="00412C27"/>
    <w:rsid w:val="00415B74"/>
    <w:rsid w:val="004167C3"/>
    <w:rsid w:val="004179B5"/>
    <w:rsid w:val="00427451"/>
    <w:rsid w:val="00431B60"/>
    <w:rsid w:val="0044630C"/>
    <w:rsid w:val="00451E6D"/>
    <w:rsid w:val="00456F3B"/>
    <w:rsid w:val="00463E4C"/>
    <w:rsid w:val="0047076C"/>
    <w:rsid w:val="004820C7"/>
    <w:rsid w:val="004841C0"/>
    <w:rsid w:val="00484F67"/>
    <w:rsid w:val="00487029"/>
    <w:rsid w:val="004952EC"/>
    <w:rsid w:val="004A2DFC"/>
    <w:rsid w:val="004A335A"/>
    <w:rsid w:val="004A5805"/>
    <w:rsid w:val="004A7B57"/>
    <w:rsid w:val="004B30A9"/>
    <w:rsid w:val="004C03B0"/>
    <w:rsid w:val="004D1D84"/>
    <w:rsid w:val="004D6832"/>
    <w:rsid w:val="004E1678"/>
    <w:rsid w:val="004E1CF4"/>
    <w:rsid w:val="004E5BD0"/>
    <w:rsid w:val="00503706"/>
    <w:rsid w:val="0051349A"/>
    <w:rsid w:val="00513C1D"/>
    <w:rsid w:val="00516DD3"/>
    <w:rsid w:val="00520722"/>
    <w:rsid w:val="005449E2"/>
    <w:rsid w:val="00552B5E"/>
    <w:rsid w:val="00553318"/>
    <w:rsid w:val="005730D0"/>
    <w:rsid w:val="005731EF"/>
    <w:rsid w:val="00585011"/>
    <w:rsid w:val="00586118"/>
    <w:rsid w:val="005900D7"/>
    <w:rsid w:val="00590C63"/>
    <w:rsid w:val="00592E56"/>
    <w:rsid w:val="00596532"/>
    <w:rsid w:val="005A13A3"/>
    <w:rsid w:val="005A2925"/>
    <w:rsid w:val="005A2DA9"/>
    <w:rsid w:val="005A3114"/>
    <w:rsid w:val="005A3CFF"/>
    <w:rsid w:val="005A478A"/>
    <w:rsid w:val="005B1471"/>
    <w:rsid w:val="005B378E"/>
    <w:rsid w:val="005B5BF1"/>
    <w:rsid w:val="005C1E7D"/>
    <w:rsid w:val="005C4993"/>
    <w:rsid w:val="005C7917"/>
    <w:rsid w:val="005D0DDD"/>
    <w:rsid w:val="005E54AD"/>
    <w:rsid w:val="005F47AE"/>
    <w:rsid w:val="006028FA"/>
    <w:rsid w:val="00605428"/>
    <w:rsid w:val="00615DDD"/>
    <w:rsid w:val="00630AC1"/>
    <w:rsid w:val="00631884"/>
    <w:rsid w:val="00634980"/>
    <w:rsid w:val="0064502C"/>
    <w:rsid w:val="0064572D"/>
    <w:rsid w:val="00652409"/>
    <w:rsid w:val="00652A49"/>
    <w:rsid w:val="00654B55"/>
    <w:rsid w:val="006573C9"/>
    <w:rsid w:val="0066167F"/>
    <w:rsid w:val="006654FE"/>
    <w:rsid w:val="006903CF"/>
    <w:rsid w:val="00691FF5"/>
    <w:rsid w:val="006A7133"/>
    <w:rsid w:val="006B1891"/>
    <w:rsid w:val="006B631F"/>
    <w:rsid w:val="006C10E1"/>
    <w:rsid w:val="006C2338"/>
    <w:rsid w:val="006C4987"/>
    <w:rsid w:val="006C4BD3"/>
    <w:rsid w:val="006C4F31"/>
    <w:rsid w:val="006D3A1E"/>
    <w:rsid w:val="006D713B"/>
    <w:rsid w:val="006E1737"/>
    <w:rsid w:val="006E4E08"/>
    <w:rsid w:val="006F0B78"/>
    <w:rsid w:val="006F38CF"/>
    <w:rsid w:val="006F4295"/>
    <w:rsid w:val="006F5DD8"/>
    <w:rsid w:val="006F653D"/>
    <w:rsid w:val="006F68C4"/>
    <w:rsid w:val="00715D5D"/>
    <w:rsid w:val="00721387"/>
    <w:rsid w:val="00723FD0"/>
    <w:rsid w:val="007274F7"/>
    <w:rsid w:val="007374DE"/>
    <w:rsid w:val="0075080E"/>
    <w:rsid w:val="00750E87"/>
    <w:rsid w:val="00755002"/>
    <w:rsid w:val="007621DD"/>
    <w:rsid w:val="007701C6"/>
    <w:rsid w:val="0078789F"/>
    <w:rsid w:val="007951F7"/>
    <w:rsid w:val="007A1260"/>
    <w:rsid w:val="007A1AC9"/>
    <w:rsid w:val="007A1BA5"/>
    <w:rsid w:val="007A3C80"/>
    <w:rsid w:val="007A5A77"/>
    <w:rsid w:val="007C1040"/>
    <w:rsid w:val="007C3A03"/>
    <w:rsid w:val="007C5CAE"/>
    <w:rsid w:val="007C5F00"/>
    <w:rsid w:val="007C7B84"/>
    <w:rsid w:val="007D043C"/>
    <w:rsid w:val="007D2B57"/>
    <w:rsid w:val="007E6424"/>
    <w:rsid w:val="007F1C1C"/>
    <w:rsid w:val="008029A1"/>
    <w:rsid w:val="008061A4"/>
    <w:rsid w:val="008144E5"/>
    <w:rsid w:val="008306B2"/>
    <w:rsid w:val="0083774A"/>
    <w:rsid w:val="00840738"/>
    <w:rsid w:val="00850B8B"/>
    <w:rsid w:val="0085146B"/>
    <w:rsid w:val="008552F6"/>
    <w:rsid w:val="00857871"/>
    <w:rsid w:val="00864714"/>
    <w:rsid w:val="008736FA"/>
    <w:rsid w:val="00873D6A"/>
    <w:rsid w:val="00880753"/>
    <w:rsid w:val="00880AA4"/>
    <w:rsid w:val="00881FE5"/>
    <w:rsid w:val="00886A1B"/>
    <w:rsid w:val="00887702"/>
    <w:rsid w:val="00890D6E"/>
    <w:rsid w:val="00894B4F"/>
    <w:rsid w:val="00895B81"/>
    <w:rsid w:val="008A0B63"/>
    <w:rsid w:val="008A3AA8"/>
    <w:rsid w:val="008A4A39"/>
    <w:rsid w:val="008B2627"/>
    <w:rsid w:val="008B2CF5"/>
    <w:rsid w:val="008C18C9"/>
    <w:rsid w:val="008C2CE2"/>
    <w:rsid w:val="008D3664"/>
    <w:rsid w:val="008E0652"/>
    <w:rsid w:val="008E1408"/>
    <w:rsid w:val="008E6017"/>
    <w:rsid w:val="008F2361"/>
    <w:rsid w:val="008F2EA9"/>
    <w:rsid w:val="008F63FA"/>
    <w:rsid w:val="0090089A"/>
    <w:rsid w:val="00905E82"/>
    <w:rsid w:val="0090636D"/>
    <w:rsid w:val="00916162"/>
    <w:rsid w:val="00951782"/>
    <w:rsid w:val="00956847"/>
    <w:rsid w:val="00963342"/>
    <w:rsid w:val="009712E2"/>
    <w:rsid w:val="00982C09"/>
    <w:rsid w:val="0098437A"/>
    <w:rsid w:val="00984585"/>
    <w:rsid w:val="0098482C"/>
    <w:rsid w:val="00986BC4"/>
    <w:rsid w:val="00993521"/>
    <w:rsid w:val="00995DB6"/>
    <w:rsid w:val="009A1085"/>
    <w:rsid w:val="009A279C"/>
    <w:rsid w:val="009B0ACF"/>
    <w:rsid w:val="009B3CF9"/>
    <w:rsid w:val="009B42FD"/>
    <w:rsid w:val="009B4308"/>
    <w:rsid w:val="009B4FAA"/>
    <w:rsid w:val="009C2C33"/>
    <w:rsid w:val="009C5D63"/>
    <w:rsid w:val="009CC5EF"/>
    <w:rsid w:val="009D3F93"/>
    <w:rsid w:val="009D42B1"/>
    <w:rsid w:val="009E001F"/>
    <w:rsid w:val="009E5CD1"/>
    <w:rsid w:val="009F22F9"/>
    <w:rsid w:val="009F6E00"/>
    <w:rsid w:val="00A024FB"/>
    <w:rsid w:val="00A03AC0"/>
    <w:rsid w:val="00A04943"/>
    <w:rsid w:val="00A04951"/>
    <w:rsid w:val="00A11FC8"/>
    <w:rsid w:val="00A15523"/>
    <w:rsid w:val="00A301D5"/>
    <w:rsid w:val="00A318E8"/>
    <w:rsid w:val="00A33D77"/>
    <w:rsid w:val="00A34815"/>
    <w:rsid w:val="00A35AD8"/>
    <w:rsid w:val="00A375BC"/>
    <w:rsid w:val="00A447CA"/>
    <w:rsid w:val="00A53A2F"/>
    <w:rsid w:val="00A53B42"/>
    <w:rsid w:val="00A64B92"/>
    <w:rsid w:val="00A7561A"/>
    <w:rsid w:val="00A76EA8"/>
    <w:rsid w:val="00A823EA"/>
    <w:rsid w:val="00A83988"/>
    <w:rsid w:val="00A83BBB"/>
    <w:rsid w:val="00A97E03"/>
    <w:rsid w:val="00AA1D7B"/>
    <w:rsid w:val="00AA38D9"/>
    <w:rsid w:val="00AA5E58"/>
    <w:rsid w:val="00AB438F"/>
    <w:rsid w:val="00AC3481"/>
    <w:rsid w:val="00AC78D5"/>
    <w:rsid w:val="00AC7E2A"/>
    <w:rsid w:val="00AD2779"/>
    <w:rsid w:val="00AD366A"/>
    <w:rsid w:val="00B01F53"/>
    <w:rsid w:val="00B04169"/>
    <w:rsid w:val="00B0EEFD"/>
    <w:rsid w:val="00B11169"/>
    <w:rsid w:val="00B11CBC"/>
    <w:rsid w:val="00B21E87"/>
    <w:rsid w:val="00B270A4"/>
    <w:rsid w:val="00B3115E"/>
    <w:rsid w:val="00B322E9"/>
    <w:rsid w:val="00B41D02"/>
    <w:rsid w:val="00B4291E"/>
    <w:rsid w:val="00B446EF"/>
    <w:rsid w:val="00B46B91"/>
    <w:rsid w:val="00B506E5"/>
    <w:rsid w:val="00B626A1"/>
    <w:rsid w:val="00B64C5E"/>
    <w:rsid w:val="00B66397"/>
    <w:rsid w:val="00B72806"/>
    <w:rsid w:val="00B86DA9"/>
    <w:rsid w:val="00B91A4E"/>
    <w:rsid w:val="00B9598F"/>
    <w:rsid w:val="00BA419E"/>
    <w:rsid w:val="00BA4319"/>
    <w:rsid w:val="00BA4841"/>
    <w:rsid w:val="00BA7091"/>
    <w:rsid w:val="00BB02E5"/>
    <w:rsid w:val="00BB04AE"/>
    <w:rsid w:val="00BB1191"/>
    <w:rsid w:val="00BB21FA"/>
    <w:rsid w:val="00BB2CFC"/>
    <w:rsid w:val="00BB58B3"/>
    <w:rsid w:val="00BD0FCA"/>
    <w:rsid w:val="00BF609B"/>
    <w:rsid w:val="00C0170C"/>
    <w:rsid w:val="00C01F03"/>
    <w:rsid w:val="00C16347"/>
    <w:rsid w:val="00C22094"/>
    <w:rsid w:val="00C22DD8"/>
    <w:rsid w:val="00C245CD"/>
    <w:rsid w:val="00C37EE2"/>
    <w:rsid w:val="00C41754"/>
    <w:rsid w:val="00C52D01"/>
    <w:rsid w:val="00C55D91"/>
    <w:rsid w:val="00C606B9"/>
    <w:rsid w:val="00C63632"/>
    <w:rsid w:val="00C66341"/>
    <w:rsid w:val="00C756AB"/>
    <w:rsid w:val="00C76595"/>
    <w:rsid w:val="00C8112A"/>
    <w:rsid w:val="00C87BBD"/>
    <w:rsid w:val="00C902D3"/>
    <w:rsid w:val="00C90A21"/>
    <w:rsid w:val="00CA0827"/>
    <w:rsid w:val="00CB0CCE"/>
    <w:rsid w:val="00CB4DC6"/>
    <w:rsid w:val="00CB4E2E"/>
    <w:rsid w:val="00CB7439"/>
    <w:rsid w:val="00CB7927"/>
    <w:rsid w:val="00CC19A9"/>
    <w:rsid w:val="00CC231B"/>
    <w:rsid w:val="00CD103C"/>
    <w:rsid w:val="00CD2DAD"/>
    <w:rsid w:val="00CD5E18"/>
    <w:rsid w:val="00CD6184"/>
    <w:rsid w:val="00CE3606"/>
    <w:rsid w:val="00CF0D26"/>
    <w:rsid w:val="00CF4F0D"/>
    <w:rsid w:val="00CF53A0"/>
    <w:rsid w:val="00D00A70"/>
    <w:rsid w:val="00D03828"/>
    <w:rsid w:val="00D0513D"/>
    <w:rsid w:val="00D05719"/>
    <w:rsid w:val="00D14B08"/>
    <w:rsid w:val="00D16D59"/>
    <w:rsid w:val="00D24932"/>
    <w:rsid w:val="00D24E1B"/>
    <w:rsid w:val="00D26B39"/>
    <w:rsid w:val="00D31892"/>
    <w:rsid w:val="00D32E5C"/>
    <w:rsid w:val="00D35A4D"/>
    <w:rsid w:val="00D366A5"/>
    <w:rsid w:val="00D40F3D"/>
    <w:rsid w:val="00D4542D"/>
    <w:rsid w:val="00D47CF9"/>
    <w:rsid w:val="00D5173E"/>
    <w:rsid w:val="00D560F5"/>
    <w:rsid w:val="00D578FD"/>
    <w:rsid w:val="00D64CC3"/>
    <w:rsid w:val="00D659FE"/>
    <w:rsid w:val="00D71642"/>
    <w:rsid w:val="00D72AC1"/>
    <w:rsid w:val="00D75EA7"/>
    <w:rsid w:val="00D83235"/>
    <w:rsid w:val="00D83FBF"/>
    <w:rsid w:val="00D97956"/>
    <w:rsid w:val="00DA1820"/>
    <w:rsid w:val="00DA3181"/>
    <w:rsid w:val="00DA4DE0"/>
    <w:rsid w:val="00DA60ED"/>
    <w:rsid w:val="00DA7AEE"/>
    <w:rsid w:val="00DB34CF"/>
    <w:rsid w:val="00DB67D0"/>
    <w:rsid w:val="00DC6AA1"/>
    <w:rsid w:val="00DE169E"/>
    <w:rsid w:val="00DE53C7"/>
    <w:rsid w:val="00E01FBF"/>
    <w:rsid w:val="00E03409"/>
    <w:rsid w:val="00E157A7"/>
    <w:rsid w:val="00E16494"/>
    <w:rsid w:val="00E20221"/>
    <w:rsid w:val="00E34569"/>
    <w:rsid w:val="00E34C62"/>
    <w:rsid w:val="00E3682D"/>
    <w:rsid w:val="00E4281F"/>
    <w:rsid w:val="00E43ECE"/>
    <w:rsid w:val="00E51616"/>
    <w:rsid w:val="00E545DA"/>
    <w:rsid w:val="00E6275B"/>
    <w:rsid w:val="00E63A2D"/>
    <w:rsid w:val="00E66A2A"/>
    <w:rsid w:val="00E70AFE"/>
    <w:rsid w:val="00E80FB3"/>
    <w:rsid w:val="00E86B87"/>
    <w:rsid w:val="00E8D96E"/>
    <w:rsid w:val="00E90557"/>
    <w:rsid w:val="00EA14B2"/>
    <w:rsid w:val="00EA1E30"/>
    <w:rsid w:val="00EA3B64"/>
    <w:rsid w:val="00EB2A9E"/>
    <w:rsid w:val="00EB7F8B"/>
    <w:rsid w:val="00EC1A59"/>
    <w:rsid w:val="00EC241D"/>
    <w:rsid w:val="00EC455D"/>
    <w:rsid w:val="00EC744A"/>
    <w:rsid w:val="00ED0871"/>
    <w:rsid w:val="00ED194D"/>
    <w:rsid w:val="00ED48A2"/>
    <w:rsid w:val="00ED5950"/>
    <w:rsid w:val="00ED6FCD"/>
    <w:rsid w:val="00EF5D60"/>
    <w:rsid w:val="00F07C9D"/>
    <w:rsid w:val="00F1085A"/>
    <w:rsid w:val="00F12876"/>
    <w:rsid w:val="00F12AD2"/>
    <w:rsid w:val="00F17218"/>
    <w:rsid w:val="00F17B28"/>
    <w:rsid w:val="00F261D1"/>
    <w:rsid w:val="00F30CAA"/>
    <w:rsid w:val="00F339C9"/>
    <w:rsid w:val="00F40025"/>
    <w:rsid w:val="00F45D64"/>
    <w:rsid w:val="00F54009"/>
    <w:rsid w:val="00F564B1"/>
    <w:rsid w:val="00F65380"/>
    <w:rsid w:val="00F668D3"/>
    <w:rsid w:val="00F71EF2"/>
    <w:rsid w:val="00FA3823"/>
    <w:rsid w:val="00FA4F48"/>
    <w:rsid w:val="00FB0BF3"/>
    <w:rsid w:val="00FC305B"/>
    <w:rsid w:val="00FC4E1B"/>
    <w:rsid w:val="00FD1392"/>
    <w:rsid w:val="00FD2AA8"/>
    <w:rsid w:val="00FD5B51"/>
    <w:rsid w:val="00FD6BC6"/>
    <w:rsid w:val="00FE094C"/>
    <w:rsid w:val="00FE0D9F"/>
    <w:rsid w:val="00FE36DD"/>
    <w:rsid w:val="00FE5A53"/>
    <w:rsid w:val="00FF39F1"/>
    <w:rsid w:val="00FF77BC"/>
    <w:rsid w:val="011DAB68"/>
    <w:rsid w:val="01908160"/>
    <w:rsid w:val="021E9E6E"/>
    <w:rsid w:val="0231BE94"/>
    <w:rsid w:val="0301B0A7"/>
    <w:rsid w:val="03238D03"/>
    <w:rsid w:val="038D9CBA"/>
    <w:rsid w:val="03BD791B"/>
    <w:rsid w:val="03CCFA38"/>
    <w:rsid w:val="0409BA7A"/>
    <w:rsid w:val="043538AA"/>
    <w:rsid w:val="0461EE65"/>
    <w:rsid w:val="053B8894"/>
    <w:rsid w:val="055077AA"/>
    <w:rsid w:val="05881C80"/>
    <w:rsid w:val="05A68883"/>
    <w:rsid w:val="05AA794A"/>
    <w:rsid w:val="06006371"/>
    <w:rsid w:val="065F288C"/>
    <w:rsid w:val="06C032C1"/>
    <w:rsid w:val="073F46B4"/>
    <w:rsid w:val="07539D33"/>
    <w:rsid w:val="07BB139E"/>
    <w:rsid w:val="080DB610"/>
    <w:rsid w:val="084E572D"/>
    <w:rsid w:val="086A37DF"/>
    <w:rsid w:val="087D84A4"/>
    <w:rsid w:val="08909001"/>
    <w:rsid w:val="08D3E21A"/>
    <w:rsid w:val="09154E50"/>
    <w:rsid w:val="098FB32B"/>
    <w:rsid w:val="099D5B43"/>
    <w:rsid w:val="09C50DDB"/>
    <w:rsid w:val="0A186FE0"/>
    <w:rsid w:val="0B36E3F1"/>
    <w:rsid w:val="0B4E0FF7"/>
    <w:rsid w:val="0BA6303A"/>
    <w:rsid w:val="0C57460B"/>
    <w:rsid w:val="0CF3F804"/>
    <w:rsid w:val="0D7783AB"/>
    <w:rsid w:val="0D82290D"/>
    <w:rsid w:val="0DE684AA"/>
    <w:rsid w:val="0DF50322"/>
    <w:rsid w:val="0E04C539"/>
    <w:rsid w:val="0E0F4CDA"/>
    <w:rsid w:val="0E3DF7AD"/>
    <w:rsid w:val="0E5E8082"/>
    <w:rsid w:val="0EB62807"/>
    <w:rsid w:val="0F21C896"/>
    <w:rsid w:val="0FD0513B"/>
    <w:rsid w:val="100C7A18"/>
    <w:rsid w:val="106B7055"/>
    <w:rsid w:val="10930371"/>
    <w:rsid w:val="109649C9"/>
    <w:rsid w:val="109928F9"/>
    <w:rsid w:val="110E78B2"/>
    <w:rsid w:val="111B554A"/>
    <w:rsid w:val="117F8F40"/>
    <w:rsid w:val="11C27A85"/>
    <w:rsid w:val="11D94E55"/>
    <w:rsid w:val="124BBD9C"/>
    <w:rsid w:val="12C95ABC"/>
    <w:rsid w:val="12D9184C"/>
    <w:rsid w:val="144B092C"/>
    <w:rsid w:val="14CB5437"/>
    <w:rsid w:val="152CD9D7"/>
    <w:rsid w:val="155DF0BD"/>
    <w:rsid w:val="1683DB7D"/>
    <w:rsid w:val="1738F53B"/>
    <w:rsid w:val="178A9A94"/>
    <w:rsid w:val="17DE12A3"/>
    <w:rsid w:val="1800CF07"/>
    <w:rsid w:val="1862AC99"/>
    <w:rsid w:val="18D2B8CB"/>
    <w:rsid w:val="18FFFD00"/>
    <w:rsid w:val="19159A55"/>
    <w:rsid w:val="19C0D258"/>
    <w:rsid w:val="19D6D40A"/>
    <w:rsid w:val="1A0BFA3F"/>
    <w:rsid w:val="1A36F3FE"/>
    <w:rsid w:val="1A4FA479"/>
    <w:rsid w:val="1B4A2390"/>
    <w:rsid w:val="1B565512"/>
    <w:rsid w:val="1B93FAD3"/>
    <w:rsid w:val="1B9E4B8D"/>
    <w:rsid w:val="1BEA241E"/>
    <w:rsid w:val="1C03591B"/>
    <w:rsid w:val="1C044452"/>
    <w:rsid w:val="1C2630D3"/>
    <w:rsid w:val="1C973D2E"/>
    <w:rsid w:val="1CAC224F"/>
    <w:rsid w:val="1D116500"/>
    <w:rsid w:val="1DC6936B"/>
    <w:rsid w:val="1E0A6E03"/>
    <w:rsid w:val="1E9CA81E"/>
    <w:rsid w:val="1EEDEE5B"/>
    <w:rsid w:val="1F241B3E"/>
    <w:rsid w:val="1F360E78"/>
    <w:rsid w:val="1F668059"/>
    <w:rsid w:val="1F82DEF0"/>
    <w:rsid w:val="1F8F6F96"/>
    <w:rsid w:val="203B48BF"/>
    <w:rsid w:val="2042C683"/>
    <w:rsid w:val="204F78A0"/>
    <w:rsid w:val="214F7405"/>
    <w:rsid w:val="2169CC50"/>
    <w:rsid w:val="22978E99"/>
    <w:rsid w:val="229E737E"/>
    <w:rsid w:val="22CE84D9"/>
    <w:rsid w:val="23106072"/>
    <w:rsid w:val="23EABF0E"/>
    <w:rsid w:val="23F611A0"/>
    <w:rsid w:val="2408DD85"/>
    <w:rsid w:val="24A40288"/>
    <w:rsid w:val="24A7BB25"/>
    <w:rsid w:val="24BB017E"/>
    <w:rsid w:val="24C6EEC8"/>
    <w:rsid w:val="24E60F63"/>
    <w:rsid w:val="2553C8EC"/>
    <w:rsid w:val="25A3A90F"/>
    <w:rsid w:val="266037A5"/>
    <w:rsid w:val="267A0BDE"/>
    <w:rsid w:val="26DD07A3"/>
    <w:rsid w:val="27961D7B"/>
    <w:rsid w:val="27CA9954"/>
    <w:rsid w:val="28204471"/>
    <w:rsid w:val="28532F8B"/>
    <w:rsid w:val="28E0D855"/>
    <w:rsid w:val="28ED3BFE"/>
    <w:rsid w:val="29537F81"/>
    <w:rsid w:val="29B7359C"/>
    <w:rsid w:val="29BC2ABC"/>
    <w:rsid w:val="2A244AB0"/>
    <w:rsid w:val="2AB879E8"/>
    <w:rsid w:val="2B17BA6C"/>
    <w:rsid w:val="2B203707"/>
    <w:rsid w:val="2B3EEE9A"/>
    <w:rsid w:val="2BB531A4"/>
    <w:rsid w:val="2BF80EF4"/>
    <w:rsid w:val="2C1A8A6A"/>
    <w:rsid w:val="2C628978"/>
    <w:rsid w:val="2C7D7FB5"/>
    <w:rsid w:val="2C84B564"/>
    <w:rsid w:val="2CBADD09"/>
    <w:rsid w:val="2D1BD152"/>
    <w:rsid w:val="2D797A29"/>
    <w:rsid w:val="2DDF4340"/>
    <w:rsid w:val="2DE92866"/>
    <w:rsid w:val="2DF4F0CB"/>
    <w:rsid w:val="2E306C30"/>
    <w:rsid w:val="2E54D078"/>
    <w:rsid w:val="2E984AA6"/>
    <w:rsid w:val="2E9E30E9"/>
    <w:rsid w:val="2F24C897"/>
    <w:rsid w:val="2FDFB1D4"/>
    <w:rsid w:val="305400E6"/>
    <w:rsid w:val="305AC963"/>
    <w:rsid w:val="307B66E1"/>
    <w:rsid w:val="30A59565"/>
    <w:rsid w:val="3122C506"/>
    <w:rsid w:val="3163219F"/>
    <w:rsid w:val="317F1854"/>
    <w:rsid w:val="32617A89"/>
    <w:rsid w:val="32CF79C0"/>
    <w:rsid w:val="32DB284E"/>
    <w:rsid w:val="335D874B"/>
    <w:rsid w:val="33649415"/>
    <w:rsid w:val="33DB150E"/>
    <w:rsid w:val="33E2732A"/>
    <w:rsid w:val="3402D98C"/>
    <w:rsid w:val="3433EC64"/>
    <w:rsid w:val="34FEC487"/>
    <w:rsid w:val="351781E3"/>
    <w:rsid w:val="35FF88D7"/>
    <w:rsid w:val="369DD286"/>
    <w:rsid w:val="374A715C"/>
    <w:rsid w:val="37D6E2AF"/>
    <w:rsid w:val="37D99453"/>
    <w:rsid w:val="382F9525"/>
    <w:rsid w:val="38B13F08"/>
    <w:rsid w:val="38CFC6B4"/>
    <w:rsid w:val="397582C7"/>
    <w:rsid w:val="3985BE1F"/>
    <w:rsid w:val="39B028EB"/>
    <w:rsid w:val="39E9A6CB"/>
    <w:rsid w:val="39EFE8F9"/>
    <w:rsid w:val="3A26642A"/>
    <w:rsid w:val="3A87DA52"/>
    <w:rsid w:val="3ABAC347"/>
    <w:rsid w:val="3ABBA51A"/>
    <w:rsid w:val="3ADEF0F4"/>
    <w:rsid w:val="3AE7F92C"/>
    <w:rsid w:val="3B3B9B45"/>
    <w:rsid w:val="3B49BAE2"/>
    <w:rsid w:val="3B4C291D"/>
    <w:rsid w:val="3B5B1C6E"/>
    <w:rsid w:val="3BB1811C"/>
    <w:rsid w:val="3C300392"/>
    <w:rsid w:val="3C85E985"/>
    <w:rsid w:val="3CB26863"/>
    <w:rsid w:val="3CC77DDD"/>
    <w:rsid w:val="3DC3DEE1"/>
    <w:rsid w:val="3DD0827A"/>
    <w:rsid w:val="3DD70F44"/>
    <w:rsid w:val="3E30539D"/>
    <w:rsid w:val="3E992BA8"/>
    <w:rsid w:val="3F6C6DFA"/>
    <w:rsid w:val="3F7092B7"/>
    <w:rsid w:val="404211B7"/>
    <w:rsid w:val="4051C32C"/>
    <w:rsid w:val="4067EBA1"/>
    <w:rsid w:val="40B3CFE8"/>
    <w:rsid w:val="411706C8"/>
    <w:rsid w:val="4145C4CE"/>
    <w:rsid w:val="418262A2"/>
    <w:rsid w:val="41AC4D58"/>
    <w:rsid w:val="41F84935"/>
    <w:rsid w:val="420FD1AB"/>
    <w:rsid w:val="421D10BE"/>
    <w:rsid w:val="4260DD5D"/>
    <w:rsid w:val="426A59D0"/>
    <w:rsid w:val="426D6945"/>
    <w:rsid w:val="4340B5F0"/>
    <w:rsid w:val="43CDA2FD"/>
    <w:rsid w:val="44F2D1BE"/>
    <w:rsid w:val="44FFBCFA"/>
    <w:rsid w:val="4514E448"/>
    <w:rsid w:val="45527CFA"/>
    <w:rsid w:val="4552AB72"/>
    <w:rsid w:val="458C62A5"/>
    <w:rsid w:val="45D33F5E"/>
    <w:rsid w:val="46381A53"/>
    <w:rsid w:val="46675609"/>
    <w:rsid w:val="46B17C9F"/>
    <w:rsid w:val="47335EE5"/>
    <w:rsid w:val="475CEC9C"/>
    <w:rsid w:val="4872A54E"/>
    <w:rsid w:val="48735B18"/>
    <w:rsid w:val="49032A5F"/>
    <w:rsid w:val="4965F0CD"/>
    <w:rsid w:val="496CBEFF"/>
    <w:rsid w:val="4A3C42ED"/>
    <w:rsid w:val="4ABA2D7C"/>
    <w:rsid w:val="4B52CC3D"/>
    <w:rsid w:val="4BA9EE7C"/>
    <w:rsid w:val="4C3870C1"/>
    <w:rsid w:val="4D23CDE9"/>
    <w:rsid w:val="4D4630E6"/>
    <w:rsid w:val="4D68DE40"/>
    <w:rsid w:val="4D8B7778"/>
    <w:rsid w:val="4DE24737"/>
    <w:rsid w:val="4DEB27E7"/>
    <w:rsid w:val="4E312F35"/>
    <w:rsid w:val="4E4728BD"/>
    <w:rsid w:val="4E6B7230"/>
    <w:rsid w:val="4EA04F54"/>
    <w:rsid w:val="4EA8C8AD"/>
    <w:rsid w:val="4F180CA8"/>
    <w:rsid w:val="4F863422"/>
    <w:rsid w:val="4FB96E93"/>
    <w:rsid w:val="50370B20"/>
    <w:rsid w:val="5090C5B8"/>
    <w:rsid w:val="50EC63D2"/>
    <w:rsid w:val="511639E5"/>
    <w:rsid w:val="517169E3"/>
    <w:rsid w:val="51D2E674"/>
    <w:rsid w:val="52360D02"/>
    <w:rsid w:val="5351D3A8"/>
    <w:rsid w:val="554FAE59"/>
    <w:rsid w:val="556FD853"/>
    <w:rsid w:val="558018F6"/>
    <w:rsid w:val="5581786A"/>
    <w:rsid w:val="55836DCB"/>
    <w:rsid w:val="564F3099"/>
    <w:rsid w:val="565CF12F"/>
    <w:rsid w:val="5678F868"/>
    <w:rsid w:val="56BDE3EF"/>
    <w:rsid w:val="57A6F12A"/>
    <w:rsid w:val="57F9695B"/>
    <w:rsid w:val="580AC1BD"/>
    <w:rsid w:val="587ACE50"/>
    <w:rsid w:val="5883D5ED"/>
    <w:rsid w:val="597257EE"/>
    <w:rsid w:val="59D8E0E7"/>
    <w:rsid w:val="59F5F08D"/>
    <w:rsid w:val="5A682420"/>
    <w:rsid w:val="5AA2769C"/>
    <w:rsid w:val="5B05CF10"/>
    <w:rsid w:val="5B173DB3"/>
    <w:rsid w:val="5B5A4FA3"/>
    <w:rsid w:val="5B626713"/>
    <w:rsid w:val="5B794554"/>
    <w:rsid w:val="5B947251"/>
    <w:rsid w:val="5BC01478"/>
    <w:rsid w:val="5BC520EF"/>
    <w:rsid w:val="5C920679"/>
    <w:rsid w:val="5C9A9CB7"/>
    <w:rsid w:val="5CA05F47"/>
    <w:rsid w:val="5CB78602"/>
    <w:rsid w:val="5CEA655A"/>
    <w:rsid w:val="5D42AF9C"/>
    <w:rsid w:val="5DB7579B"/>
    <w:rsid w:val="5E61FA40"/>
    <w:rsid w:val="5EC4D1A7"/>
    <w:rsid w:val="5F1E3CC7"/>
    <w:rsid w:val="5F5482A8"/>
    <w:rsid w:val="5FBF8218"/>
    <w:rsid w:val="5FF6FF8D"/>
    <w:rsid w:val="6006BE14"/>
    <w:rsid w:val="6016B9BD"/>
    <w:rsid w:val="6109C890"/>
    <w:rsid w:val="61C0CB62"/>
    <w:rsid w:val="620D5A17"/>
    <w:rsid w:val="62C3C699"/>
    <w:rsid w:val="6331F186"/>
    <w:rsid w:val="63AFAA78"/>
    <w:rsid w:val="640CE8BC"/>
    <w:rsid w:val="64275552"/>
    <w:rsid w:val="6459CD29"/>
    <w:rsid w:val="64D7DFCC"/>
    <w:rsid w:val="64DF7F7B"/>
    <w:rsid w:val="654659C8"/>
    <w:rsid w:val="655FE77D"/>
    <w:rsid w:val="6563B47D"/>
    <w:rsid w:val="65FBE663"/>
    <w:rsid w:val="6630A033"/>
    <w:rsid w:val="6634570B"/>
    <w:rsid w:val="6659DFC3"/>
    <w:rsid w:val="665CA5FE"/>
    <w:rsid w:val="66951632"/>
    <w:rsid w:val="66A887BC"/>
    <w:rsid w:val="6703D584"/>
    <w:rsid w:val="6765CD34"/>
    <w:rsid w:val="6770BD6F"/>
    <w:rsid w:val="6797BF08"/>
    <w:rsid w:val="679E57C9"/>
    <w:rsid w:val="67AA3555"/>
    <w:rsid w:val="67B6B0CA"/>
    <w:rsid w:val="67E6B033"/>
    <w:rsid w:val="68F53622"/>
    <w:rsid w:val="6925BBA0"/>
    <w:rsid w:val="6936D6AE"/>
    <w:rsid w:val="6955DD0D"/>
    <w:rsid w:val="69BA1B57"/>
    <w:rsid w:val="69D4DEE1"/>
    <w:rsid w:val="6AC06810"/>
    <w:rsid w:val="6B2C3979"/>
    <w:rsid w:val="6B4E885B"/>
    <w:rsid w:val="6B525B4E"/>
    <w:rsid w:val="6B896822"/>
    <w:rsid w:val="6C26E728"/>
    <w:rsid w:val="6C7AA9A2"/>
    <w:rsid w:val="6D02C072"/>
    <w:rsid w:val="6D27C625"/>
    <w:rsid w:val="6D50DA10"/>
    <w:rsid w:val="6D74780C"/>
    <w:rsid w:val="6DA3E97C"/>
    <w:rsid w:val="6DAB77E6"/>
    <w:rsid w:val="6E0BB0AB"/>
    <w:rsid w:val="6E250F48"/>
    <w:rsid w:val="6ECC4F2E"/>
    <w:rsid w:val="6EE5328E"/>
    <w:rsid w:val="703F1BAE"/>
    <w:rsid w:val="704F9ADC"/>
    <w:rsid w:val="718431D8"/>
    <w:rsid w:val="71D308A2"/>
    <w:rsid w:val="71F674A3"/>
    <w:rsid w:val="72286507"/>
    <w:rsid w:val="729068B1"/>
    <w:rsid w:val="729516CE"/>
    <w:rsid w:val="733800EC"/>
    <w:rsid w:val="73A8420B"/>
    <w:rsid w:val="741701C7"/>
    <w:rsid w:val="74469591"/>
    <w:rsid w:val="7475E429"/>
    <w:rsid w:val="74952E0C"/>
    <w:rsid w:val="74A06086"/>
    <w:rsid w:val="74E31306"/>
    <w:rsid w:val="75CBB646"/>
    <w:rsid w:val="766E9397"/>
    <w:rsid w:val="7688DCE3"/>
    <w:rsid w:val="76C92B62"/>
    <w:rsid w:val="76E3D2F2"/>
    <w:rsid w:val="771D2BA7"/>
    <w:rsid w:val="774ECC1F"/>
    <w:rsid w:val="776575E1"/>
    <w:rsid w:val="778BC154"/>
    <w:rsid w:val="77AB6E3B"/>
    <w:rsid w:val="77DEDCFC"/>
    <w:rsid w:val="7804721F"/>
    <w:rsid w:val="783472CB"/>
    <w:rsid w:val="7866A5FF"/>
    <w:rsid w:val="7874519F"/>
    <w:rsid w:val="789B1FA9"/>
    <w:rsid w:val="78E1F990"/>
    <w:rsid w:val="78E80185"/>
    <w:rsid w:val="78FE7ACD"/>
    <w:rsid w:val="791D163C"/>
    <w:rsid w:val="79439BAB"/>
    <w:rsid w:val="795FBF07"/>
    <w:rsid w:val="799836E2"/>
    <w:rsid w:val="79AB6CAA"/>
    <w:rsid w:val="7AEABF40"/>
    <w:rsid w:val="7AEF2E10"/>
    <w:rsid w:val="7AF322A9"/>
    <w:rsid w:val="7B18B3C7"/>
    <w:rsid w:val="7B3C336C"/>
    <w:rsid w:val="7B81961F"/>
    <w:rsid w:val="7C0BCDF8"/>
    <w:rsid w:val="7C9C9B82"/>
    <w:rsid w:val="7D0B66E7"/>
    <w:rsid w:val="7D7E85D4"/>
    <w:rsid w:val="7D92BEE6"/>
    <w:rsid w:val="7E04E183"/>
    <w:rsid w:val="7E29A28C"/>
    <w:rsid w:val="7E6C0592"/>
    <w:rsid w:val="7EAE968D"/>
    <w:rsid w:val="7EF721DE"/>
    <w:rsid w:val="7F200FA8"/>
    <w:rsid w:val="7F2DBA89"/>
    <w:rsid w:val="7F7789CF"/>
    <w:rsid w:val="7F844E28"/>
    <w:rsid w:val="7FA64B14"/>
    <w:rsid w:val="7FC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29D41"/>
  <w15:chartTrackingRefBased/>
  <w15:docId w15:val="{58246293-E74A-4F4B-823A-38B424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542D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3add6-800c-4c7e-8d69-9716bf9a681c" xsi:nil="true"/>
    <lcf76f155ced4ddcb4097134ff3c332f xmlns="02caa8da-a0b0-4fb8-ba87-508f51f19c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79E3E6325A41A939BD4FD61F93F4" ma:contentTypeVersion="11" ma:contentTypeDescription="Create a new document." ma:contentTypeScope="" ma:versionID="d6585b591fb0f49b73f4520b41a4d98a">
  <xsd:schema xmlns:xsd="http://www.w3.org/2001/XMLSchema" xmlns:xs="http://www.w3.org/2001/XMLSchema" xmlns:p="http://schemas.microsoft.com/office/2006/metadata/properties" xmlns:ns2="02caa8da-a0b0-4fb8-ba87-508f51f19c7e" xmlns:ns3="02f3add6-800c-4c7e-8d69-9716bf9a681c" targetNamespace="http://schemas.microsoft.com/office/2006/metadata/properties" ma:root="true" ma:fieldsID="4d9e9cd24816347701b19be2321874e4" ns2:_="" ns3:_="">
    <xsd:import namespace="02caa8da-a0b0-4fb8-ba87-508f51f19c7e"/>
    <xsd:import namespace="02f3add6-800c-4c7e-8d69-9716bf9a6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8da-a0b0-4fb8-ba87-508f51f1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1e5cdd-92ca-402a-ad23-a21c1e3f9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dd6-800c-4c7e-8d69-9716bf9a6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9941d-8ec5-4fd1-bc3a-a27d94c684ca}" ma:internalName="TaxCatchAll" ma:showField="CatchAllData" ma:web="02f3add6-800c-4c7e-8d69-9716bf9a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BE8A3-E06D-4E5A-A0FE-BA1FEAB24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71153-93AE-40C4-9196-17C073748DED}">
  <ds:schemaRefs>
    <ds:schemaRef ds:uri="http://schemas.microsoft.com/office/2006/documentManagement/types"/>
    <ds:schemaRef ds:uri="http://purl.org/dc/dcmitype/"/>
    <ds:schemaRef ds:uri="02f3add6-800c-4c7e-8d69-9716bf9a68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2caa8da-a0b0-4fb8-ba87-508f51f19c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2FA2EB-824C-4780-A1A8-045DA065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8da-a0b0-4fb8-ba87-508f51f19c7e"/>
    <ds:schemaRef ds:uri="02f3add6-800c-4c7e-8d69-9716bf9a6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6321F-014D-4FB7-93DE-8C9607E59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2025-08-22T12:34:00Z</dcterms:created>
  <dcterms:modified xsi:type="dcterms:W3CDTF">2025-08-22T12:34:00Z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0x010100EF0F79E3E6325A41A939BD4FD61F93F4</vt:lpwstr>
  </property>
  <property fmtid="{D5CDD505-2E9C-101B-9397-08002B2CF9AE}" pid="3" name="MediaServiceImageTags">
    <vt:lpwstr/>
  </property>
</Properties>
</file>