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D427" w14:textId="4447017A" w:rsidR="00D4542D" w:rsidRPr="005C7917" w:rsidRDefault="00D4542D" w:rsidP="00D4542D">
      <w:pPr>
        <w:jc w:val="center"/>
        <w:rPr>
          <w:b/>
        </w:rPr>
      </w:pPr>
      <w:r w:rsidRPr="005C7917">
        <w:rPr>
          <w:b/>
        </w:rPr>
        <w:t xml:space="preserve">BOARD OF DIRECTORS MEETING </w:t>
      </w:r>
      <w:r w:rsidR="0034471C">
        <w:rPr>
          <w:b/>
        </w:rPr>
        <w:t>MINUTES</w:t>
      </w:r>
    </w:p>
    <w:p w14:paraId="0AF9A54D" w14:textId="3BA06BA7" w:rsidR="00D4542D" w:rsidRPr="005C7917" w:rsidRDefault="3F6C6DFA" w:rsidP="44FFBCFA">
      <w:pPr>
        <w:jc w:val="center"/>
        <w:rPr>
          <w:b/>
          <w:bCs/>
        </w:rPr>
      </w:pPr>
      <w:r w:rsidRPr="2A244AB0">
        <w:rPr>
          <w:b/>
          <w:bCs/>
        </w:rPr>
        <w:t>April</w:t>
      </w:r>
      <w:r w:rsidR="78FE7ACD" w:rsidRPr="2A244AB0">
        <w:rPr>
          <w:b/>
          <w:bCs/>
        </w:rPr>
        <w:t xml:space="preserve"> </w:t>
      </w:r>
      <w:r w:rsidR="3AE7F92C" w:rsidRPr="2A244AB0">
        <w:rPr>
          <w:b/>
          <w:bCs/>
        </w:rPr>
        <w:t>15</w:t>
      </w:r>
      <w:r w:rsidR="00D4542D" w:rsidRPr="2A244AB0">
        <w:rPr>
          <w:b/>
          <w:bCs/>
        </w:rPr>
        <w:t>, 202</w:t>
      </w:r>
      <w:r w:rsidR="44F2D1BE" w:rsidRPr="2A244AB0">
        <w:rPr>
          <w:b/>
          <w:bCs/>
        </w:rPr>
        <w:t>5</w:t>
      </w:r>
      <w:r w:rsidR="008A4A39" w:rsidRPr="2A244AB0">
        <w:rPr>
          <w:b/>
          <w:bCs/>
        </w:rPr>
        <w:t xml:space="preserve"> (virtual)</w:t>
      </w:r>
    </w:p>
    <w:p w14:paraId="156BB0D4" w14:textId="71AE6FE5" w:rsidR="00D4542D" w:rsidRPr="005C7917" w:rsidRDefault="008A4A39" w:rsidP="00D4542D">
      <w:pPr>
        <w:jc w:val="center"/>
        <w:rPr>
          <w:b/>
        </w:rPr>
      </w:pPr>
      <w:r>
        <w:rPr>
          <w:b/>
        </w:rPr>
        <w:t>7:30 a.m. to 9:00 a.m.</w:t>
      </w:r>
    </w:p>
    <w:p w14:paraId="5F6B7C6C" w14:textId="77777777" w:rsidR="00D4542D" w:rsidRPr="005C7917" w:rsidRDefault="00D4542D" w:rsidP="00D4542D">
      <w:pPr>
        <w:jc w:val="center"/>
        <w:rPr>
          <w:b/>
        </w:rPr>
      </w:pPr>
    </w:p>
    <w:p w14:paraId="3991190C" w14:textId="54AF5D4C" w:rsidR="00D4542D" w:rsidRDefault="00D4542D" w:rsidP="00D4542D">
      <w:r>
        <w:t xml:space="preserve">Invitees:  </w:t>
      </w:r>
      <w:r w:rsidR="008A4A39">
        <w:t xml:space="preserve">Chris Holmes, </w:t>
      </w:r>
      <w:r w:rsidR="008A4A39" w:rsidRPr="006D086D">
        <w:rPr>
          <w:highlight w:val="yellow"/>
        </w:rPr>
        <w:t>Beth Shartle</w:t>
      </w:r>
      <w:r w:rsidR="008A4A39">
        <w:t xml:space="preserve">, </w:t>
      </w:r>
      <w:r w:rsidR="008A4A39" w:rsidRPr="006D086D">
        <w:rPr>
          <w:highlight w:val="yellow"/>
        </w:rPr>
        <w:t>Alyssa Gombach</w:t>
      </w:r>
      <w:r w:rsidR="008A4A39">
        <w:t xml:space="preserve">, </w:t>
      </w:r>
      <w:r w:rsidR="008A4A39" w:rsidRPr="006D086D">
        <w:rPr>
          <w:highlight w:val="yellow"/>
        </w:rPr>
        <w:t>Cherie Terrey</w:t>
      </w:r>
      <w:r w:rsidR="008A4A39">
        <w:t xml:space="preserve">, </w:t>
      </w:r>
      <w:r w:rsidR="008A4A39" w:rsidRPr="006D086D">
        <w:rPr>
          <w:highlight w:val="yellow"/>
        </w:rPr>
        <w:t>Michael Holcombe</w:t>
      </w:r>
      <w:r w:rsidR="008A4A39">
        <w:t xml:space="preserve">, </w:t>
      </w:r>
      <w:r w:rsidR="008A4A39" w:rsidRPr="006D086D">
        <w:rPr>
          <w:highlight w:val="yellow"/>
        </w:rPr>
        <w:t>Kathy Dale</w:t>
      </w:r>
      <w:r w:rsidR="008A4A39">
        <w:t xml:space="preserve">, Debbie Ramsey, </w:t>
      </w:r>
      <w:r w:rsidR="008A4A39" w:rsidRPr="006D086D">
        <w:rPr>
          <w:highlight w:val="yellow"/>
        </w:rPr>
        <w:t>Krista Pauley,</w:t>
      </w:r>
      <w:r w:rsidR="008A4A39">
        <w:t xml:space="preserve"> </w:t>
      </w:r>
      <w:r w:rsidR="008A4A39" w:rsidRPr="006D086D">
        <w:rPr>
          <w:highlight w:val="yellow"/>
        </w:rPr>
        <w:t>Whitney Rahman,</w:t>
      </w:r>
      <w:r w:rsidR="008A4A39">
        <w:t xml:space="preserve"> Susan Kelly, </w:t>
      </w:r>
      <w:r w:rsidR="008A4A39" w:rsidRPr="006D086D">
        <w:rPr>
          <w:highlight w:val="yellow"/>
        </w:rPr>
        <w:t>Denise Lee</w:t>
      </w:r>
      <w:r w:rsidR="008A4A39">
        <w:t xml:space="preserve">, </w:t>
      </w:r>
      <w:r w:rsidR="008A4A39" w:rsidRPr="0034471C">
        <w:rPr>
          <w:highlight w:val="yellow"/>
        </w:rPr>
        <w:t>Wendy Button</w:t>
      </w:r>
      <w:r w:rsidR="008A4A39">
        <w:t xml:space="preserve">, </w:t>
      </w:r>
      <w:r w:rsidR="008A4A39" w:rsidRPr="006D086D">
        <w:rPr>
          <w:highlight w:val="yellow"/>
        </w:rPr>
        <w:t>Nic Thomas</w:t>
      </w:r>
      <w:r w:rsidR="008A4A39">
        <w:t xml:space="preserve">, </w:t>
      </w:r>
      <w:r w:rsidR="008A4A39" w:rsidRPr="00076ADB">
        <w:rPr>
          <w:highlight w:val="yellow"/>
        </w:rPr>
        <w:t>Ramona Wolf</w:t>
      </w:r>
      <w:r w:rsidR="008A4A39">
        <w:t xml:space="preserve">, </w:t>
      </w:r>
      <w:r w:rsidR="008A4A39" w:rsidRPr="006D086D">
        <w:rPr>
          <w:highlight w:val="yellow"/>
        </w:rPr>
        <w:t>Benjamin Lewis,</w:t>
      </w:r>
      <w:r w:rsidR="008A4A39">
        <w:t xml:space="preserve"> </w:t>
      </w:r>
      <w:r w:rsidR="008A4A39" w:rsidRPr="006D086D">
        <w:rPr>
          <w:highlight w:val="yellow"/>
        </w:rPr>
        <w:t>Tamara DeLoretta</w:t>
      </w:r>
      <w:r w:rsidR="1F8F6F96">
        <w:t xml:space="preserve">, </w:t>
      </w:r>
      <w:r w:rsidR="1F8F6F96" w:rsidRPr="00076ADB">
        <w:rPr>
          <w:highlight w:val="yellow"/>
        </w:rPr>
        <w:t>Alex Goodman</w:t>
      </w:r>
      <w:r w:rsidR="1B93FAD3">
        <w:t xml:space="preserve">, </w:t>
      </w:r>
      <w:r w:rsidR="1B93FAD3" w:rsidRPr="006D086D">
        <w:rPr>
          <w:highlight w:val="yellow"/>
        </w:rPr>
        <w:t>Bob Ames</w:t>
      </w:r>
    </w:p>
    <w:p w14:paraId="09E6289F" w14:textId="2070D3A0" w:rsidR="0034471C" w:rsidRPr="00D83EC0" w:rsidRDefault="0034471C" w:rsidP="00D4542D">
      <w:pPr>
        <w:rPr>
          <w:i/>
          <w:iCs/>
        </w:rPr>
      </w:pPr>
      <w:r w:rsidRPr="00D83EC0">
        <w:rPr>
          <w:i/>
          <w:iCs/>
          <w:highlight w:val="yellow"/>
        </w:rPr>
        <w:t>HIGHLIGHTED = ATTENDEES</w:t>
      </w:r>
    </w:p>
    <w:p w14:paraId="3FEF17B8" w14:textId="77777777" w:rsidR="00AA38D9" w:rsidRPr="005C7917" w:rsidRDefault="00AA38D9" w:rsidP="00AA38D9"/>
    <w:p w14:paraId="63E34AB2" w14:textId="01B03627" w:rsidR="005C7917" w:rsidRPr="005C7917" w:rsidRDefault="005C7917" w:rsidP="005C7917">
      <w:pPr>
        <w:numPr>
          <w:ilvl w:val="0"/>
          <w:numId w:val="2"/>
        </w:numPr>
        <w:rPr>
          <w:b/>
        </w:rPr>
      </w:pPr>
      <w:r>
        <w:rPr>
          <w:b/>
        </w:rPr>
        <w:t>Call to order (Alyssa)</w:t>
      </w:r>
      <w:r w:rsidR="0034471C">
        <w:rPr>
          <w:b/>
        </w:rPr>
        <w:t xml:space="preserve"> </w:t>
      </w:r>
      <w:r w:rsidR="0034471C">
        <w:rPr>
          <w:bCs/>
          <w:i/>
          <w:iCs/>
        </w:rPr>
        <w:t>@ 7:31 AM</w:t>
      </w:r>
    </w:p>
    <w:p w14:paraId="21B57132" w14:textId="77777777" w:rsidR="005C7917" w:rsidRDefault="005C7917" w:rsidP="005C7917">
      <w:pPr>
        <w:pStyle w:val="ListParagraph"/>
      </w:pPr>
    </w:p>
    <w:p w14:paraId="5223B7D8" w14:textId="79367EA8" w:rsidR="00AA38D9" w:rsidRPr="0034471C" w:rsidRDefault="00FD5B51" w:rsidP="44FFBCFA">
      <w:pPr>
        <w:numPr>
          <w:ilvl w:val="0"/>
          <w:numId w:val="2"/>
        </w:numPr>
      </w:pPr>
      <w:r w:rsidRPr="2A244AB0">
        <w:rPr>
          <w:b/>
          <w:bCs/>
        </w:rPr>
        <w:t>A</w:t>
      </w:r>
      <w:r w:rsidR="00AA38D9" w:rsidRPr="2A244AB0">
        <w:rPr>
          <w:b/>
          <w:bCs/>
        </w:rPr>
        <w:t xml:space="preserve">pproval </w:t>
      </w:r>
      <w:r w:rsidR="006C10E1" w:rsidRPr="2A244AB0">
        <w:rPr>
          <w:b/>
          <w:bCs/>
        </w:rPr>
        <w:t xml:space="preserve">of </w:t>
      </w:r>
      <w:r w:rsidR="00AA38D9" w:rsidRPr="2A244AB0">
        <w:rPr>
          <w:b/>
          <w:bCs/>
        </w:rPr>
        <w:t>Treasurer’s Report</w:t>
      </w:r>
      <w:r w:rsidR="741701C7" w:rsidRPr="2A244AB0">
        <w:rPr>
          <w:b/>
          <w:bCs/>
        </w:rPr>
        <w:t>s</w:t>
      </w:r>
      <w:r w:rsidR="00AA38D9" w:rsidRPr="2A244AB0">
        <w:rPr>
          <w:b/>
          <w:bCs/>
        </w:rPr>
        <w:t xml:space="preserve"> – </w:t>
      </w:r>
      <w:r w:rsidR="08909001" w:rsidRPr="2A244AB0">
        <w:rPr>
          <w:b/>
          <w:bCs/>
        </w:rPr>
        <w:t xml:space="preserve">March </w:t>
      </w:r>
      <w:r w:rsidR="2BF80EF4" w:rsidRPr="2A244AB0">
        <w:rPr>
          <w:b/>
          <w:bCs/>
        </w:rPr>
        <w:t>2025</w:t>
      </w:r>
      <w:r w:rsidR="0034471C">
        <w:rPr>
          <w:b/>
          <w:bCs/>
        </w:rPr>
        <w:t xml:space="preserve"> </w:t>
      </w:r>
      <w:bookmarkStart w:id="0" w:name="_Hlk195873388"/>
      <w:r w:rsidR="0034471C" w:rsidRPr="0034471C">
        <w:rPr>
          <w:rFonts w:eastAsia="Calibri"/>
          <w:i/>
          <w:iCs/>
        </w:rPr>
        <w:t>Motion to Approve: Kathy Dale; 2</w:t>
      </w:r>
      <w:r w:rsidR="0034471C" w:rsidRPr="0034471C">
        <w:rPr>
          <w:rFonts w:eastAsia="Calibri"/>
          <w:i/>
          <w:iCs/>
          <w:vertAlign w:val="superscript"/>
        </w:rPr>
        <w:t>nd</w:t>
      </w:r>
      <w:r w:rsidR="0034471C" w:rsidRPr="0034471C">
        <w:rPr>
          <w:rFonts w:eastAsia="Calibri"/>
          <w:i/>
          <w:iCs/>
        </w:rPr>
        <w:t xml:space="preserve"> Cherie Terrey; No Questions; All Approve</w:t>
      </w:r>
    </w:p>
    <w:bookmarkEnd w:id="0"/>
    <w:p w14:paraId="01A85F4D" w14:textId="7421CE19" w:rsidR="0409BA7A" w:rsidRDefault="0409BA7A" w:rsidP="0409BA7A">
      <w:pPr>
        <w:ind w:left="432"/>
        <w:rPr>
          <w:b/>
          <w:bCs/>
        </w:rPr>
      </w:pPr>
    </w:p>
    <w:tbl>
      <w:tblPr>
        <w:tblW w:w="346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2162"/>
        <w:gridCol w:w="2160"/>
      </w:tblGrid>
      <w:tr w:rsidR="0034720F" w:rsidRPr="0034720F" w14:paraId="77B26CB4" w14:textId="77777777" w:rsidTr="00A447CA">
        <w:trPr>
          <w:trHeight w:val="324"/>
        </w:trPr>
        <w:tc>
          <w:tcPr>
            <w:tcW w:w="2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6791" w14:textId="77777777" w:rsidR="0034720F" w:rsidRPr="0034720F" w:rsidRDefault="0034720F" w:rsidP="0034720F">
            <w:pPr>
              <w:rPr>
                <w:b/>
                <w:bCs/>
                <w:i/>
                <w:iCs/>
                <w:u w:val="single"/>
              </w:rPr>
            </w:pPr>
            <w:r w:rsidRPr="0034720F">
              <w:rPr>
                <w:b/>
                <w:bCs/>
                <w:i/>
                <w:iCs/>
                <w:u w:val="single"/>
              </w:rPr>
              <w:t>Treasurer's Reports</w:t>
            </w:r>
          </w:p>
        </w:tc>
        <w:tc>
          <w:tcPr>
            <w:tcW w:w="28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D9D25" w14:textId="77777777" w:rsidR="0034720F" w:rsidRPr="0034720F" w:rsidRDefault="0034720F" w:rsidP="00A447CA">
            <w:pPr>
              <w:jc w:val="center"/>
              <w:rPr>
                <w:b/>
                <w:bCs/>
              </w:rPr>
            </w:pPr>
            <w:r w:rsidRPr="0034720F">
              <w:rPr>
                <w:b/>
                <w:bCs/>
              </w:rPr>
              <w:t>MARCH</w:t>
            </w:r>
          </w:p>
        </w:tc>
      </w:tr>
      <w:tr w:rsidR="0034720F" w:rsidRPr="0034720F" w14:paraId="33740E9F" w14:textId="77777777" w:rsidTr="00A447CA">
        <w:trPr>
          <w:trHeight w:val="660"/>
        </w:trPr>
        <w:tc>
          <w:tcPr>
            <w:tcW w:w="2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1348C" w14:textId="77777777" w:rsidR="0034720F" w:rsidRPr="0034720F" w:rsidRDefault="0034720F" w:rsidP="0034720F">
            <w:pPr>
              <w:ind w:left="432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8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EE9F" w14:textId="77777777" w:rsidR="0034720F" w:rsidRPr="0034720F" w:rsidRDefault="0034720F" w:rsidP="00A447CA">
            <w:pPr>
              <w:jc w:val="center"/>
              <w:rPr>
                <w:b/>
                <w:bCs/>
              </w:rPr>
            </w:pPr>
            <w:r w:rsidRPr="0034720F">
              <w:rPr>
                <w:b/>
                <w:bCs/>
              </w:rPr>
              <w:t>Board Meeting</w:t>
            </w:r>
          </w:p>
        </w:tc>
      </w:tr>
      <w:tr w:rsidR="0034720F" w:rsidRPr="0034720F" w14:paraId="66D8D4C5" w14:textId="77777777" w:rsidTr="00A447CA">
        <w:trPr>
          <w:trHeight w:val="495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C0D5" w14:textId="77777777" w:rsidR="0034720F" w:rsidRPr="0034720F" w:rsidRDefault="0034720F" w:rsidP="0034720F">
            <w:pPr>
              <w:ind w:left="432"/>
              <w:rPr>
                <w:b/>
                <w:bCs/>
              </w:rPr>
            </w:pPr>
          </w:p>
        </w:tc>
        <w:tc>
          <w:tcPr>
            <w:tcW w:w="1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84D6" w14:textId="77777777" w:rsidR="0034720F" w:rsidRPr="0034720F" w:rsidRDefault="0034720F" w:rsidP="0034720F">
            <w:pPr>
              <w:ind w:left="432"/>
              <w:rPr>
                <w:b/>
                <w:bCs/>
                <w:u w:val="single"/>
              </w:rPr>
            </w:pPr>
            <w:r w:rsidRPr="0034720F">
              <w:rPr>
                <w:b/>
                <w:bCs/>
                <w:u w:val="single"/>
              </w:rPr>
              <w:t>Mar 2025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C61B" w14:textId="77777777" w:rsidR="0034720F" w:rsidRPr="0034720F" w:rsidRDefault="0034720F" w:rsidP="0034720F">
            <w:pPr>
              <w:ind w:left="432"/>
              <w:rPr>
                <w:b/>
                <w:bCs/>
                <w:u w:val="single"/>
              </w:rPr>
            </w:pPr>
            <w:r w:rsidRPr="0034720F">
              <w:rPr>
                <w:b/>
                <w:bCs/>
                <w:u w:val="single"/>
              </w:rPr>
              <w:t>Mar 2024</w:t>
            </w:r>
          </w:p>
        </w:tc>
      </w:tr>
      <w:tr w:rsidR="0034720F" w:rsidRPr="0034720F" w14:paraId="0E57B949" w14:textId="77777777" w:rsidTr="00A447CA">
        <w:trPr>
          <w:trHeight w:val="375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7770A" w14:textId="77777777" w:rsidR="0034720F" w:rsidRPr="0034720F" w:rsidRDefault="0034720F" w:rsidP="0034720F">
            <w:pPr>
              <w:rPr>
                <w:b/>
                <w:bCs/>
              </w:rPr>
            </w:pPr>
            <w:r w:rsidRPr="0034720F">
              <w:rPr>
                <w:b/>
                <w:bCs/>
              </w:rPr>
              <w:t xml:space="preserve">Opening Balance  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DC0E3" w14:textId="2BF20353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17,689.20 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D81C2" w14:textId="0377E69F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16,640.51 </w:t>
            </w:r>
          </w:p>
        </w:tc>
      </w:tr>
      <w:tr w:rsidR="0034720F" w:rsidRPr="0034720F" w14:paraId="7D0AFA04" w14:textId="77777777" w:rsidTr="00A447CA">
        <w:trPr>
          <w:trHeight w:val="375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BD5C6" w14:textId="77777777" w:rsidR="0034720F" w:rsidRPr="0034720F" w:rsidRDefault="0034720F" w:rsidP="0034720F">
            <w:pPr>
              <w:rPr>
                <w:b/>
                <w:bCs/>
              </w:rPr>
            </w:pPr>
            <w:r w:rsidRPr="0034720F">
              <w:rPr>
                <w:b/>
                <w:bCs/>
              </w:rPr>
              <w:t>Income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366CB" w14:textId="4B31D1C4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2,585.75 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B37DE" w14:textId="29D72307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2,635.74 </w:t>
            </w:r>
          </w:p>
        </w:tc>
      </w:tr>
      <w:tr w:rsidR="0034720F" w:rsidRPr="0034720F" w14:paraId="1623356E" w14:textId="77777777" w:rsidTr="00A447CA">
        <w:trPr>
          <w:trHeight w:val="375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65867" w14:textId="77777777" w:rsidR="0034720F" w:rsidRPr="0034720F" w:rsidRDefault="0034720F" w:rsidP="0034720F">
            <w:pPr>
              <w:rPr>
                <w:b/>
                <w:bCs/>
              </w:rPr>
            </w:pPr>
            <w:r w:rsidRPr="0034720F">
              <w:rPr>
                <w:b/>
                <w:bCs/>
              </w:rPr>
              <w:t>Expenses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78D9E" w14:textId="600770CC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1,418.73 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0E58D" w14:textId="3D677F09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1,429.28 </w:t>
            </w:r>
          </w:p>
        </w:tc>
      </w:tr>
      <w:tr w:rsidR="0034720F" w:rsidRPr="0034720F" w14:paraId="0D162B20" w14:textId="77777777" w:rsidTr="00A447CA">
        <w:trPr>
          <w:trHeight w:val="480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58351" w14:textId="77777777" w:rsidR="0034720F" w:rsidRPr="0034720F" w:rsidRDefault="0034720F" w:rsidP="0034720F">
            <w:pPr>
              <w:rPr>
                <w:b/>
                <w:bCs/>
              </w:rPr>
            </w:pPr>
            <w:r w:rsidRPr="0034720F">
              <w:rPr>
                <w:b/>
                <w:bCs/>
              </w:rPr>
              <w:t>Current Balance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CC142" w14:textId="1E849CB4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18,856.22 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EE0E3" w14:textId="46815EA6" w:rsidR="0034720F" w:rsidRPr="0034720F" w:rsidRDefault="00A447CA" w:rsidP="00A447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720F" w:rsidRPr="0034720F">
              <w:rPr>
                <w:b/>
                <w:bCs/>
              </w:rPr>
              <w:t xml:space="preserve">17,846.97 </w:t>
            </w:r>
          </w:p>
        </w:tc>
      </w:tr>
      <w:tr w:rsidR="0034720F" w:rsidRPr="0034720F" w14:paraId="1176032B" w14:textId="77777777" w:rsidTr="00A447CA">
        <w:trPr>
          <w:trHeight w:val="348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1291E" w14:textId="77777777" w:rsidR="0034720F" w:rsidRPr="0034720F" w:rsidRDefault="0034720F" w:rsidP="0034720F">
            <w:pPr>
              <w:rPr>
                <w:b/>
                <w:bCs/>
                <w:i/>
                <w:iCs/>
              </w:rPr>
            </w:pPr>
            <w:r w:rsidRPr="0034720F">
              <w:rPr>
                <w:b/>
                <w:bCs/>
                <w:i/>
                <w:iCs/>
              </w:rPr>
              <w:t>Opening and closing balance includes D&amp;I Funds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2F37" w14:textId="09EA5EA2" w:rsidR="0034720F" w:rsidRPr="0034720F" w:rsidRDefault="00A447CA" w:rsidP="00A447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$</w:t>
            </w:r>
            <w:r w:rsidR="0034720F" w:rsidRPr="0034720F">
              <w:rPr>
                <w:b/>
                <w:bCs/>
                <w:i/>
                <w:iCs/>
              </w:rPr>
              <w:t xml:space="preserve">5,330.68 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72FEA" w14:textId="5762C6F7" w:rsidR="0034720F" w:rsidRPr="0034720F" w:rsidRDefault="00A447CA" w:rsidP="00A447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$</w:t>
            </w:r>
            <w:r w:rsidR="0034720F" w:rsidRPr="0034720F">
              <w:rPr>
                <w:b/>
                <w:bCs/>
                <w:i/>
                <w:iCs/>
              </w:rPr>
              <w:t xml:space="preserve">5,330.68 </w:t>
            </w:r>
          </w:p>
        </w:tc>
      </w:tr>
    </w:tbl>
    <w:p w14:paraId="15C1BCDC" w14:textId="77777777" w:rsidR="0034720F" w:rsidRDefault="0034720F" w:rsidP="0409BA7A">
      <w:pPr>
        <w:ind w:left="432"/>
        <w:rPr>
          <w:b/>
          <w:bCs/>
        </w:rPr>
      </w:pPr>
    </w:p>
    <w:p w14:paraId="0EFD84D6" w14:textId="255AAFBB" w:rsidR="2DDF4340" w:rsidRDefault="2DDF4340" w:rsidP="4DE24737">
      <w:pPr>
        <w:ind w:left="432"/>
        <w:rPr>
          <w:i/>
          <w:iCs/>
          <w:color w:val="FF0000"/>
        </w:rPr>
      </w:pPr>
    </w:p>
    <w:p w14:paraId="0090FF09" w14:textId="3808E5FC" w:rsidR="00D4542D" w:rsidRPr="0034471C" w:rsidRDefault="00D4542D" w:rsidP="00D4542D">
      <w:pPr>
        <w:pStyle w:val="Heading1"/>
        <w:numPr>
          <w:ilvl w:val="0"/>
          <w:numId w:val="2"/>
        </w:numPr>
        <w:tabs>
          <w:tab w:val="clear" w:pos="432"/>
          <w:tab w:val="num" w:pos="522"/>
        </w:tabs>
        <w:ind w:left="522"/>
        <w:rPr>
          <w:rFonts w:eastAsia="Calibri"/>
          <w:b w:val="0"/>
          <w:bCs/>
          <w:i/>
          <w:iCs/>
          <w:sz w:val="24"/>
          <w:szCs w:val="24"/>
        </w:rPr>
      </w:pPr>
      <w:r w:rsidRPr="005C7917">
        <w:rPr>
          <w:rFonts w:eastAsia="Calibri"/>
          <w:sz w:val="24"/>
          <w:szCs w:val="24"/>
        </w:rPr>
        <w:t>Approval of Minutes:</w:t>
      </w:r>
      <w:r w:rsidR="0034471C">
        <w:rPr>
          <w:rFonts w:eastAsia="Calibri"/>
          <w:sz w:val="24"/>
          <w:szCs w:val="24"/>
        </w:rPr>
        <w:t xml:space="preserve"> </w:t>
      </w:r>
    </w:p>
    <w:p w14:paraId="5594A807" w14:textId="77777777" w:rsidR="00D4542D" w:rsidRPr="005C7917" w:rsidRDefault="00D4542D" w:rsidP="00D4542D">
      <w:pPr>
        <w:rPr>
          <w:rFonts w:eastAsia="Calibri"/>
        </w:rPr>
      </w:pPr>
    </w:p>
    <w:p w14:paraId="166325FE" w14:textId="48A34DDF" w:rsidR="0034471C" w:rsidRPr="0034471C" w:rsidRDefault="69BA1B57" w:rsidP="0034471C">
      <w:pPr>
        <w:pStyle w:val="ListParagraph"/>
        <w:numPr>
          <w:ilvl w:val="1"/>
          <w:numId w:val="2"/>
        </w:numPr>
        <w:rPr>
          <w:rFonts w:eastAsia="Calibri"/>
          <w:i/>
          <w:iCs/>
          <w:color w:val="000000" w:themeColor="text1"/>
          <w:sz w:val="24"/>
          <w:szCs w:val="24"/>
        </w:rPr>
      </w:pPr>
      <w:r w:rsidRPr="0034471C">
        <w:rPr>
          <w:rFonts w:eastAsia="Calibri"/>
          <w:color w:val="000000" w:themeColor="text1"/>
          <w:sz w:val="24"/>
          <w:szCs w:val="24"/>
        </w:rPr>
        <w:t>March</w:t>
      </w:r>
      <w:r w:rsidR="26DD07A3" w:rsidRPr="0034471C">
        <w:rPr>
          <w:rFonts w:eastAsia="Calibri"/>
          <w:color w:val="000000" w:themeColor="text1"/>
          <w:sz w:val="24"/>
          <w:szCs w:val="24"/>
        </w:rPr>
        <w:t xml:space="preserve"> 11</w:t>
      </w:r>
      <w:r w:rsidR="7D92BEE6" w:rsidRPr="0034471C">
        <w:rPr>
          <w:rFonts w:eastAsia="Calibri"/>
          <w:color w:val="000000" w:themeColor="text1"/>
          <w:sz w:val="24"/>
          <w:szCs w:val="24"/>
        </w:rPr>
        <w:t xml:space="preserve">, </w:t>
      </w:r>
      <w:proofErr w:type="gramStart"/>
      <w:r w:rsidR="7D92BEE6" w:rsidRPr="0034471C">
        <w:rPr>
          <w:rFonts w:eastAsia="Calibri"/>
          <w:color w:val="000000" w:themeColor="text1"/>
          <w:sz w:val="24"/>
          <w:szCs w:val="24"/>
        </w:rPr>
        <w:t>202</w:t>
      </w:r>
      <w:r w:rsidR="1B565512" w:rsidRPr="0034471C">
        <w:rPr>
          <w:rFonts w:eastAsia="Calibri"/>
          <w:color w:val="000000" w:themeColor="text1"/>
          <w:sz w:val="24"/>
          <w:szCs w:val="24"/>
        </w:rPr>
        <w:t>5</w:t>
      </w:r>
      <w:proofErr w:type="gramEnd"/>
      <w:r w:rsidR="7D92BEE6" w:rsidRPr="0034471C">
        <w:rPr>
          <w:rFonts w:eastAsia="Calibri"/>
          <w:color w:val="000000" w:themeColor="text1"/>
          <w:sz w:val="24"/>
          <w:szCs w:val="24"/>
        </w:rPr>
        <w:t xml:space="preserve"> General Meeting</w:t>
      </w:r>
      <w:r w:rsidR="0034471C" w:rsidRPr="0034471C">
        <w:rPr>
          <w:rFonts w:eastAsia="Calibri"/>
          <w:color w:val="000000" w:themeColor="text1"/>
          <w:sz w:val="24"/>
          <w:szCs w:val="24"/>
        </w:rPr>
        <w:t xml:space="preserve">: </w:t>
      </w:r>
      <w:bookmarkStart w:id="1" w:name="_Hlk195873444"/>
      <w:r w:rsidR="0034471C" w:rsidRPr="0034471C">
        <w:rPr>
          <w:rFonts w:eastAsia="Calibri"/>
          <w:i/>
          <w:iCs/>
          <w:color w:val="000000" w:themeColor="text1"/>
          <w:sz w:val="24"/>
          <w:szCs w:val="24"/>
        </w:rPr>
        <w:t xml:space="preserve">Motion to Approve: </w:t>
      </w:r>
      <w:r w:rsidR="0034471C">
        <w:rPr>
          <w:rFonts w:eastAsia="Calibri"/>
          <w:i/>
          <w:iCs/>
          <w:color w:val="000000" w:themeColor="text1"/>
          <w:sz w:val="24"/>
          <w:szCs w:val="24"/>
        </w:rPr>
        <w:t>Ben Lewis</w:t>
      </w:r>
      <w:r w:rsidR="0034471C" w:rsidRPr="0034471C">
        <w:rPr>
          <w:rFonts w:eastAsia="Calibri"/>
          <w:i/>
          <w:iCs/>
          <w:color w:val="000000" w:themeColor="text1"/>
          <w:sz w:val="24"/>
          <w:szCs w:val="24"/>
        </w:rPr>
        <w:t>; 2nd Cherie Terrey; No Questions; All Approve</w:t>
      </w:r>
    </w:p>
    <w:bookmarkEnd w:id="1"/>
    <w:p w14:paraId="46E9B756" w14:textId="4E001D1F" w:rsidR="0034471C" w:rsidRPr="0034471C" w:rsidRDefault="6634570B" w:rsidP="0034471C">
      <w:pPr>
        <w:pStyle w:val="ListParagraph"/>
        <w:numPr>
          <w:ilvl w:val="1"/>
          <w:numId w:val="2"/>
        </w:numPr>
        <w:rPr>
          <w:rFonts w:eastAsia="Calibri"/>
          <w:i/>
          <w:iCs/>
          <w:color w:val="000000" w:themeColor="text1"/>
          <w:sz w:val="24"/>
          <w:szCs w:val="24"/>
        </w:rPr>
      </w:pPr>
      <w:r w:rsidRPr="0034471C">
        <w:rPr>
          <w:rFonts w:eastAsia="Calibri"/>
          <w:color w:val="000000" w:themeColor="text1"/>
          <w:sz w:val="24"/>
          <w:szCs w:val="24"/>
        </w:rPr>
        <w:t>March</w:t>
      </w:r>
      <w:r w:rsidR="7D0B66E7" w:rsidRPr="0034471C">
        <w:rPr>
          <w:rFonts w:eastAsia="Calibri"/>
          <w:color w:val="000000" w:themeColor="text1"/>
          <w:sz w:val="24"/>
          <w:szCs w:val="24"/>
        </w:rPr>
        <w:t xml:space="preserve"> 18, </w:t>
      </w:r>
      <w:proofErr w:type="gramStart"/>
      <w:r w:rsidR="7D0B66E7" w:rsidRPr="0034471C">
        <w:rPr>
          <w:rFonts w:eastAsia="Calibri"/>
          <w:color w:val="000000" w:themeColor="text1"/>
          <w:sz w:val="24"/>
          <w:szCs w:val="24"/>
        </w:rPr>
        <w:t>2025</w:t>
      </w:r>
      <w:proofErr w:type="gramEnd"/>
      <w:r w:rsidR="7D92BEE6" w:rsidRPr="0034471C">
        <w:rPr>
          <w:rFonts w:eastAsia="Calibri"/>
          <w:color w:val="000000" w:themeColor="text1"/>
          <w:sz w:val="24"/>
          <w:szCs w:val="24"/>
        </w:rPr>
        <w:t xml:space="preserve"> BOD Meeting</w:t>
      </w:r>
      <w:r w:rsidR="0034471C">
        <w:rPr>
          <w:rFonts w:eastAsia="Calibri"/>
          <w:color w:val="000000" w:themeColor="text1"/>
          <w:sz w:val="24"/>
          <w:szCs w:val="24"/>
        </w:rPr>
        <w:t>:</w:t>
      </w:r>
      <w:r w:rsidR="0034471C" w:rsidRPr="0034471C">
        <w:rPr>
          <w:rFonts w:eastAsia="Calibri"/>
          <w:color w:val="000000" w:themeColor="text1"/>
          <w:sz w:val="24"/>
          <w:szCs w:val="24"/>
        </w:rPr>
        <w:t xml:space="preserve"> </w:t>
      </w:r>
      <w:r w:rsidR="0034471C" w:rsidRPr="0034471C">
        <w:rPr>
          <w:rFonts w:eastAsia="Calibri"/>
          <w:i/>
          <w:iCs/>
          <w:color w:val="000000" w:themeColor="text1"/>
          <w:sz w:val="24"/>
          <w:szCs w:val="24"/>
        </w:rPr>
        <w:t xml:space="preserve">Motion to Approve: </w:t>
      </w:r>
      <w:r w:rsidR="0034471C">
        <w:rPr>
          <w:rFonts w:eastAsia="Calibri"/>
          <w:i/>
          <w:iCs/>
          <w:color w:val="000000" w:themeColor="text1"/>
          <w:sz w:val="24"/>
          <w:szCs w:val="24"/>
        </w:rPr>
        <w:t>Michael Holcombe</w:t>
      </w:r>
      <w:r w:rsidR="0034471C" w:rsidRPr="0034471C">
        <w:rPr>
          <w:rFonts w:eastAsia="Calibri"/>
          <w:i/>
          <w:iCs/>
          <w:color w:val="000000" w:themeColor="text1"/>
          <w:sz w:val="24"/>
          <w:szCs w:val="24"/>
        </w:rPr>
        <w:t xml:space="preserve">; 2nd </w:t>
      </w:r>
      <w:r w:rsidR="0034471C">
        <w:rPr>
          <w:rFonts w:eastAsia="Calibri"/>
          <w:i/>
          <w:iCs/>
          <w:color w:val="000000" w:themeColor="text1"/>
          <w:sz w:val="24"/>
          <w:szCs w:val="24"/>
        </w:rPr>
        <w:t>Ben Lewis</w:t>
      </w:r>
      <w:r w:rsidR="0034471C" w:rsidRPr="0034471C">
        <w:rPr>
          <w:rFonts w:eastAsia="Calibri"/>
          <w:i/>
          <w:iCs/>
          <w:color w:val="000000" w:themeColor="text1"/>
          <w:sz w:val="24"/>
          <w:szCs w:val="24"/>
        </w:rPr>
        <w:t>; No Questions; All Approve</w:t>
      </w:r>
    </w:p>
    <w:p w14:paraId="497EFD90" w14:textId="0F2B2F8B" w:rsidR="00D4542D" w:rsidRPr="0034471C" w:rsidRDefault="00D4542D" w:rsidP="0034471C">
      <w:pPr>
        <w:widowControl w:val="0"/>
        <w:tabs>
          <w:tab w:val="left" w:pos="2490"/>
        </w:tabs>
        <w:spacing w:after="120"/>
        <w:ind w:left="1080" w:right="389"/>
        <w:rPr>
          <w:rFonts w:eastAsia="Calibri"/>
          <w:color w:val="000000"/>
        </w:rPr>
      </w:pPr>
    </w:p>
    <w:p w14:paraId="0CCD0D7B" w14:textId="30CA7304" w:rsidR="005C7917" w:rsidRDefault="005C7917" w:rsidP="0034471C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of Speaker Critique Summary</w:t>
      </w:r>
    </w:p>
    <w:p w14:paraId="0052A7A6" w14:textId="77777777" w:rsidR="00012C94" w:rsidRPr="00012C94" w:rsidRDefault="00012C94" w:rsidP="00012C94">
      <w:pPr>
        <w:pStyle w:val="ListParagraph"/>
        <w:ind w:left="432"/>
        <w:rPr>
          <w:b/>
          <w:sz w:val="24"/>
          <w:szCs w:val="24"/>
        </w:rPr>
      </w:pPr>
    </w:p>
    <w:p w14:paraId="663F4115" w14:textId="202DB93F" w:rsidR="00062955" w:rsidRDefault="00FD6BC6" w:rsidP="0034471C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2A244AB0">
        <w:rPr>
          <w:sz w:val="24"/>
          <w:szCs w:val="24"/>
        </w:rPr>
        <w:t>“</w:t>
      </w:r>
      <w:r w:rsidR="4EA04F54" w:rsidRPr="2A244AB0">
        <w:rPr>
          <w:sz w:val="24"/>
          <w:szCs w:val="24"/>
        </w:rPr>
        <w:t xml:space="preserve">AI </w:t>
      </w:r>
      <w:r w:rsidR="64D7DFCC" w:rsidRPr="2A244AB0">
        <w:rPr>
          <w:sz w:val="24"/>
          <w:szCs w:val="24"/>
        </w:rPr>
        <w:t>in HR 2.0: Shaping the Future of Work</w:t>
      </w:r>
      <w:r w:rsidR="57A6F12A" w:rsidRPr="2A244AB0">
        <w:rPr>
          <w:sz w:val="24"/>
          <w:szCs w:val="24"/>
        </w:rPr>
        <w:t>”</w:t>
      </w:r>
      <w:r w:rsidRPr="2A244AB0">
        <w:rPr>
          <w:sz w:val="24"/>
          <w:szCs w:val="24"/>
        </w:rPr>
        <w:t xml:space="preserve"> presented by </w:t>
      </w:r>
      <w:r w:rsidR="6E250F48" w:rsidRPr="2A244AB0">
        <w:rPr>
          <w:sz w:val="24"/>
          <w:szCs w:val="24"/>
        </w:rPr>
        <w:t>Harold Ford</w:t>
      </w:r>
      <w:r w:rsidRPr="2A244AB0">
        <w:rPr>
          <w:sz w:val="24"/>
          <w:szCs w:val="24"/>
        </w:rPr>
        <w:t xml:space="preserve"> on </w:t>
      </w:r>
      <w:r w:rsidR="57F9695B" w:rsidRPr="2A244AB0">
        <w:rPr>
          <w:sz w:val="24"/>
          <w:szCs w:val="24"/>
        </w:rPr>
        <w:t>March 11</w:t>
      </w:r>
      <w:r w:rsidR="5B05CF10" w:rsidRPr="2A244AB0">
        <w:rPr>
          <w:sz w:val="24"/>
          <w:szCs w:val="24"/>
        </w:rPr>
        <w:t>, 2025</w:t>
      </w:r>
    </w:p>
    <w:p w14:paraId="1674D97D" w14:textId="17F381A9" w:rsidR="009A1085" w:rsidRPr="00B41D02" w:rsidRDefault="00B41D02" w:rsidP="00B41D02">
      <w:r>
        <w:rPr>
          <w:noProof/>
        </w:rPr>
        <w:lastRenderedPageBreak/>
        <w:drawing>
          <wp:inline distT="0" distB="0" distL="0" distR="0" wp14:anchorId="73C1F52D" wp14:editId="70F5A0EA">
            <wp:extent cx="6858000" cy="2842895"/>
            <wp:effectExtent l="0" t="0" r="0" b="0"/>
            <wp:docPr id="181683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3406" name="Picture 1816834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CC9E" w14:textId="2DAB9086" w:rsidR="51D2E674" w:rsidRDefault="51D2E674" w:rsidP="0034471C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2A244AB0">
        <w:rPr>
          <w:sz w:val="24"/>
          <w:szCs w:val="24"/>
        </w:rPr>
        <w:t xml:space="preserve">“Mental Health Crisis in America - What you Need to Know” presented by Eric Rodriguez on </w:t>
      </w:r>
      <w:r w:rsidR="3CC77DDD" w:rsidRPr="2A244AB0">
        <w:rPr>
          <w:sz w:val="24"/>
          <w:szCs w:val="24"/>
        </w:rPr>
        <w:t>March 25, 2025</w:t>
      </w:r>
      <w:r w:rsidR="00BA419E">
        <w:rPr>
          <w:sz w:val="24"/>
          <w:szCs w:val="24"/>
        </w:rPr>
        <w:t xml:space="preserve"> (Lunch &amp; Learn)</w:t>
      </w:r>
    </w:p>
    <w:p w14:paraId="441F9F4F" w14:textId="379B651C" w:rsidR="00BA419E" w:rsidRPr="00BA419E" w:rsidRDefault="00BA419E" w:rsidP="00BA419E">
      <w:r>
        <w:rPr>
          <w:noProof/>
        </w:rPr>
        <w:drawing>
          <wp:inline distT="0" distB="0" distL="0" distR="0" wp14:anchorId="5F82B19F" wp14:editId="2E7CF310">
            <wp:extent cx="6858000" cy="3555365"/>
            <wp:effectExtent l="0" t="0" r="0" b="6985"/>
            <wp:docPr id="1979164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64072" name="Picture 19791640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026DF" w14:textId="3D000B19" w:rsidR="351781E3" w:rsidRDefault="351781E3" w:rsidP="0034471C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2A244AB0">
        <w:rPr>
          <w:sz w:val="24"/>
          <w:szCs w:val="24"/>
        </w:rPr>
        <w:t xml:space="preserve">“AI in Action: Understanding Its Impact on HR and Beyond” presented by Eric Robuck on </w:t>
      </w:r>
      <w:r w:rsidR="3CC77DDD" w:rsidRPr="2A244AB0">
        <w:rPr>
          <w:sz w:val="24"/>
          <w:szCs w:val="24"/>
        </w:rPr>
        <w:t>April 8, 2025</w:t>
      </w:r>
    </w:p>
    <w:p w14:paraId="0675378E" w14:textId="5C26F665" w:rsidR="00406315" w:rsidRPr="00D03828" w:rsidRDefault="00D03828" w:rsidP="00D03828">
      <w:r>
        <w:rPr>
          <w:noProof/>
        </w:rPr>
        <w:lastRenderedPageBreak/>
        <w:drawing>
          <wp:inline distT="0" distB="0" distL="0" distR="0" wp14:anchorId="307F2BF6" wp14:editId="35453019">
            <wp:extent cx="6858000" cy="3716020"/>
            <wp:effectExtent l="0" t="0" r="0" b="0"/>
            <wp:docPr id="448157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57535" name="Picture 4481575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2AC5" w14:textId="77777777" w:rsidR="00CB7439" w:rsidRDefault="00CB7439" w:rsidP="4965F0CD"/>
    <w:p w14:paraId="27D269A9" w14:textId="39A4FD6A" w:rsidR="00D4542D" w:rsidRPr="005C7917" w:rsidRDefault="00D4542D" w:rsidP="0034471C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4DE24737">
        <w:rPr>
          <w:b/>
          <w:bCs/>
          <w:sz w:val="24"/>
          <w:szCs w:val="24"/>
        </w:rPr>
        <w:t>Committees and Chair Reports:</w:t>
      </w:r>
    </w:p>
    <w:p w14:paraId="31F35744" w14:textId="5C61342F" w:rsidR="4DE24737" w:rsidRDefault="4DE24737" w:rsidP="4DE24737">
      <w:pPr>
        <w:pStyle w:val="ListParagraph"/>
        <w:ind w:left="432"/>
        <w:rPr>
          <w:b/>
          <w:bCs/>
          <w:sz w:val="24"/>
          <w:szCs w:val="24"/>
        </w:rPr>
      </w:pPr>
    </w:p>
    <w:p w14:paraId="135BF07E" w14:textId="4C3D26F7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Administrator – Website (Wendy Button) </w:t>
      </w:r>
      <w:r w:rsidR="00D83EC0">
        <w:rPr>
          <w:bCs/>
          <w:i/>
          <w:iCs/>
        </w:rPr>
        <w:t>No report; Arrived later.</w:t>
      </w:r>
    </w:p>
    <w:p w14:paraId="4925C972" w14:textId="701AB921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BCTV (</w:t>
      </w:r>
      <w:r w:rsidR="006C10E1" w:rsidRPr="005C7917">
        <w:rPr>
          <w:bCs/>
        </w:rPr>
        <w:t>Benjamin Lewis</w:t>
      </w:r>
      <w:r w:rsidRPr="005C7917">
        <w:rPr>
          <w:bCs/>
        </w:rPr>
        <w:t xml:space="preserve">) </w:t>
      </w:r>
      <w:r w:rsidR="009843DA">
        <w:rPr>
          <w:bCs/>
          <w:i/>
          <w:iCs/>
        </w:rPr>
        <w:t>Taping is schedule</w:t>
      </w:r>
      <w:r w:rsidR="00D83EC0">
        <w:rPr>
          <w:bCs/>
          <w:i/>
          <w:iCs/>
        </w:rPr>
        <w:t>d</w:t>
      </w:r>
      <w:r w:rsidR="009843DA">
        <w:rPr>
          <w:bCs/>
          <w:i/>
          <w:iCs/>
        </w:rPr>
        <w:t xml:space="preserve"> for 5/8; Researching for June episode; July and October topics are scheduled.</w:t>
      </w:r>
    </w:p>
    <w:p w14:paraId="49ADF2AE" w14:textId="5ABAA26E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Certification – Study Group (Ramona Wolf</w:t>
      </w:r>
      <w:r w:rsidR="00012396">
        <w:rPr>
          <w:bCs/>
        </w:rPr>
        <w:t xml:space="preserve"> &amp; Bob Ames</w:t>
      </w:r>
      <w:r w:rsidRPr="005C7917">
        <w:rPr>
          <w:bCs/>
        </w:rPr>
        <w:t>)</w:t>
      </w:r>
      <w:r w:rsidR="009843DA">
        <w:rPr>
          <w:bCs/>
          <w:i/>
          <w:iCs/>
        </w:rPr>
        <w:t xml:space="preserve"> Bob Ames will take over as Certification Chair after Fall Session; Fall session will start 1</w:t>
      </w:r>
      <w:r w:rsidR="009843DA" w:rsidRPr="009843DA">
        <w:rPr>
          <w:bCs/>
          <w:i/>
          <w:iCs/>
          <w:vertAlign w:val="superscript"/>
        </w:rPr>
        <w:t>st</w:t>
      </w:r>
      <w:r w:rsidR="009843DA">
        <w:rPr>
          <w:bCs/>
          <w:i/>
          <w:iCs/>
        </w:rPr>
        <w:t xml:space="preserve"> or 2</w:t>
      </w:r>
      <w:r w:rsidR="009843DA" w:rsidRPr="009843DA">
        <w:rPr>
          <w:bCs/>
          <w:i/>
          <w:iCs/>
          <w:vertAlign w:val="superscript"/>
        </w:rPr>
        <w:t>nd</w:t>
      </w:r>
      <w:r w:rsidR="009843DA">
        <w:rPr>
          <w:bCs/>
          <w:i/>
          <w:iCs/>
        </w:rPr>
        <w:t xml:space="preserve"> week of September; Wendy is going to send out survey.</w:t>
      </w:r>
      <w:r w:rsidR="009843DA">
        <w:rPr>
          <w:bCs/>
        </w:rPr>
        <w:t xml:space="preserve"> </w:t>
      </w:r>
    </w:p>
    <w:p w14:paraId="1275A135" w14:textId="400DC312" w:rsidR="002341BE" w:rsidRDefault="00D4542D" w:rsidP="006C10E1">
      <w:pPr>
        <w:numPr>
          <w:ilvl w:val="0"/>
          <w:numId w:val="4"/>
        </w:numPr>
        <w:spacing w:after="120"/>
        <w:rPr>
          <w:bCs/>
        </w:rPr>
      </w:pPr>
      <w:r>
        <w:t xml:space="preserve">Chapter of the Year (Susan Kelly) </w:t>
      </w:r>
      <w:r w:rsidR="009843DA">
        <w:rPr>
          <w:i/>
          <w:iCs/>
        </w:rPr>
        <w:t>No Report</w:t>
      </w:r>
    </w:p>
    <w:p w14:paraId="45B6349D" w14:textId="1E95BD48" w:rsidR="00D4542D" w:rsidRPr="005C7917" w:rsidRDefault="00D4542D" w:rsidP="002A7EA1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Compliance (Susan Kelly) </w:t>
      </w:r>
      <w:r w:rsidR="009843DA">
        <w:rPr>
          <w:bCs/>
          <w:i/>
          <w:iCs/>
        </w:rPr>
        <w:t>Alyssa to confirm legal filings are completed.</w:t>
      </w:r>
    </w:p>
    <w:p w14:paraId="7A0D3403" w14:textId="00174F70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DEI (Diversity, Equity &amp; Inclusion) (Denise Lee) </w:t>
      </w:r>
      <w:r w:rsidR="009843DA">
        <w:rPr>
          <w:bCs/>
          <w:i/>
          <w:iCs/>
        </w:rPr>
        <w:t>No formal updates; Will schedule a committee meeting within next few weeks; Will be on vacation 5/7 – 5/22.</w:t>
      </w:r>
    </w:p>
    <w:p w14:paraId="67915425" w14:textId="610CC066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Engagement Committee/Marketing (Nic Thomas)</w:t>
      </w:r>
      <w:r w:rsidR="009843DA">
        <w:rPr>
          <w:bCs/>
        </w:rPr>
        <w:t xml:space="preserve"> </w:t>
      </w:r>
      <w:r w:rsidR="009843DA">
        <w:rPr>
          <w:bCs/>
          <w:i/>
          <w:iCs/>
        </w:rPr>
        <w:t>Next network gathering is scheduled for 5/7 at Beverly Hills Tavern; Invite was emailed on 4/14/25; Idea is to schedule regular networking events with hope that the events gain more interest as time goes on.</w:t>
      </w:r>
    </w:p>
    <w:p w14:paraId="4D55EF6D" w14:textId="58144B87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Historian (Benjamin Lewis)</w:t>
      </w:r>
      <w:r w:rsidRPr="005C7917">
        <w:rPr>
          <w:bCs/>
          <w:i/>
        </w:rPr>
        <w:t xml:space="preserve"> </w:t>
      </w:r>
      <w:r w:rsidR="009843DA">
        <w:rPr>
          <w:bCs/>
          <w:i/>
        </w:rPr>
        <w:t>No updates</w:t>
      </w:r>
    </w:p>
    <w:p w14:paraId="74CEF638" w14:textId="740AB406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lastRenderedPageBreak/>
        <w:t>Membership (</w:t>
      </w:r>
      <w:r w:rsidR="004A5805">
        <w:rPr>
          <w:bCs/>
        </w:rPr>
        <w:t>Nic Thomas</w:t>
      </w:r>
      <w:r w:rsidRPr="005C7917">
        <w:rPr>
          <w:bCs/>
        </w:rPr>
        <w:t>)</w:t>
      </w:r>
      <w:r w:rsidR="009843DA">
        <w:rPr>
          <w:bCs/>
        </w:rPr>
        <w:t xml:space="preserve"> </w:t>
      </w:r>
      <w:r w:rsidR="009843DA">
        <w:rPr>
          <w:bCs/>
          <w:i/>
          <w:iCs/>
        </w:rPr>
        <w:t>2 new members in March which has been the average; reminded Board Members to welcome new members at meetings.</w:t>
      </w:r>
    </w:p>
    <w:p w14:paraId="209D0468" w14:textId="129DFFA0" w:rsidR="004A7B5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Legislative</w:t>
      </w:r>
      <w:r w:rsidR="004A7B57">
        <w:rPr>
          <w:bCs/>
        </w:rPr>
        <w:t xml:space="preserve"> (Whitney Rahman)</w:t>
      </w:r>
      <w:r w:rsidR="009843DA">
        <w:rPr>
          <w:bCs/>
        </w:rPr>
        <w:t xml:space="preserve"> </w:t>
      </w:r>
      <w:r w:rsidR="009843DA">
        <w:rPr>
          <w:bCs/>
          <w:i/>
          <w:iCs/>
        </w:rPr>
        <w:t xml:space="preserve">No updates; Asked if she would do the Board Installations again; Alyssa confirmed “yes” and will get script – Wendy may have the </w:t>
      </w:r>
      <w:r w:rsidR="00D83EC0">
        <w:rPr>
          <w:bCs/>
          <w:i/>
          <w:iCs/>
        </w:rPr>
        <w:t>script,</w:t>
      </w:r>
      <w:r w:rsidR="009843DA">
        <w:rPr>
          <w:bCs/>
          <w:i/>
          <w:iCs/>
        </w:rPr>
        <w:t xml:space="preserve"> or it should be listed on Volunteer site.</w:t>
      </w:r>
    </w:p>
    <w:p w14:paraId="42C8C971" w14:textId="419A3C9A" w:rsidR="00D4542D" w:rsidRPr="005C7917" w:rsidRDefault="00D4542D" w:rsidP="00D4542D">
      <w:pPr>
        <w:numPr>
          <w:ilvl w:val="0"/>
          <w:numId w:val="4"/>
        </w:numPr>
        <w:spacing w:after="120"/>
      </w:pPr>
      <w:r>
        <w:t>A-Team (</w:t>
      </w:r>
      <w:r w:rsidR="3E30539D">
        <w:t>Alex Goodman</w:t>
      </w:r>
      <w:r>
        <w:t>)</w:t>
      </w:r>
      <w:r w:rsidR="004F154F">
        <w:t xml:space="preserve"> </w:t>
      </w:r>
      <w:r w:rsidR="004F154F">
        <w:rPr>
          <w:i/>
          <w:iCs/>
        </w:rPr>
        <w:t xml:space="preserve">Has </w:t>
      </w:r>
      <w:proofErr w:type="gramStart"/>
      <w:r w:rsidR="004F154F">
        <w:rPr>
          <w:i/>
          <w:iCs/>
        </w:rPr>
        <w:t>meeting</w:t>
      </w:r>
      <w:proofErr w:type="gramEnd"/>
      <w:r w:rsidR="004F154F">
        <w:rPr>
          <w:i/>
          <w:iCs/>
        </w:rPr>
        <w:t xml:space="preserve"> scheduled with </w:t>
      </w:r>
      <w:proofErr w:type="gramStart"/>
      <w:r w:rsidR="004F154F">
        <w:rPr>
          <w:i/>
          <w:iCs/>
        </w:rPr>
        <w:t>former</w:t>
      </w:r>
      <w:proofErr w:type="gramEnd"/>
      <w:r w:rsidR="004F154F">
        <w:rPr>
          <w:i/>
          <w:iCs/>
        </w:rPr>
        <w:t xml:space="preserve"> chair for training; Already has one volunteer who is interested in serving on committee.</w:t>
      </w:r>
    </w:p>
    <w:p w14:paraId="2BE4BAB6" w14:textId="57FB5719" w:rsidR="00D4542D" w:rsidRPr="004F154F" w:rsidRDefault="00D4542D" w:rsidP="00D4542D">
      <w:pPr>
        <w:numPr>
          <w:ilvl w:val="0"/>
          <w:numId w:val="4"/>
        </w:numPr>
        <w:spacing w:after="120"/>
        <w:rPr>
          <w:bCs/>
          <w:i/>
          <w:iCs/>
        </w:rPr>
      </w:pPr>
      <w:r w:rsidRPr="005C7917">
        <w:rPr>
          <w:bCs/>
        </w:rPr>
        <w:t xml:space="preserve">Programming / Speaker Contact (Krista Pauley) </w:t>
      </w:r>
      <w:r w:rsidR="004F154F" w:rsidRPr="004F154F">
        <w:rPr>
          <w:bCs/>
          <w:i/>
          <w:iCs/>
        </w:rPr>
        <w:t>Speakers are scheduled through November</w:t>
      </w:r>
      <w:r w:rsidR="004F154F">
        <w:rPr>
          <w:bCs/>
          <w:i/>
          <w:iCs/>
        </w:rPr>
        <w:t>; RACC would like to host our group for a session on-site, July 8</w:t>
      </w:r>
      <w:r w:rsidR="004F154F" w:rsidRPr="004F154F">
        <w:rPr>
          <w:bCs/>
          <w:i/>
          <w:iCs/>
          <w:vertAlign w:val="superscript"/>
        </w:rPr>
        <w:t>th</w:t>
      </w:r>
      <w:r w:rsidR="004F154F">
        <w:rPr>
          <w:bCs/>
          <w:i/>
          <w:iCs/>
        </w:rPr>
        <w:t xml:space="preserve"> is open with RACC. However, we may be already committed to Berkshire; Discussed having RACC host during winter when meetings are virtual but there is a concern </w:t>
      </w:r>
      <w:proofErr w:type="gramStart"/>
      <w:r w:rsidR="004F154F">
        <w:rPr>
          <w:bCs/>
          <w:i/>
          <w:iCs/>
        </w:rPr>
        <w:t>with</w:t>
      </w:r>
      <w:proofErr w:type="gramEnd"/>
      <w:r w:rsidR="004F154F">
        <w:rPr>
          <w:bCs/>
          <w:i/>
          <w:iCs/>
        </w:rPr>
        <w:t xml:space="preserve"> bad weather, etc. Alyssa to check with Wendy regarding the contract with Berkshire. </w:t>
      </w:r>
    </w:p>
    <w:p w14:paraId="00DB969D" w14:textId="439E29D8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Sponsorship / Business Networking (Tamara DeLoretta) </w:t>
      </w:r>
      <w:r w:rsidR="004F154F">
        <w:rPr>
          <w:bCs/>
          <w:i/>
          <w:iCs/>
        </w:rPr>
        <w:t>Sponsor spots are filling up.</w:t>
      </w:r>
    </w:p>
    <w:p w14:paraId="032DA4E2" w14:textId="3E23857B" w:rsidR="00D4542D" w:rsidRPr="005C7917" w:rsidRDefault="00D4542D" w:rsidP="6D02C072">
      <w:pPr>
        <w:numPr>
          <w:ilvl w:val="0"/>
          <w:numId w:val="4"/>
        </w:numPr>
        <w:spacing w:after="120"/>
      </w:pPr>
      <w:r>
        <w:t xml:space="preserve">Olivet Boys and Girls Club - PAL Dinner or RHS Initiatives (Debbie Ramsey) </w:t>
      </w:r>
      <w:r w:rsidR="004F154F">
        <w:rPr>
          <w:i/>
          <w:iCs/>
        </w:rPr>
        <w:t>No Report</w:t>
      </w:r>
    </w:p>
    <w:p w14:paraId="091B2D26" w14:textId="0DB8374B" w:rsidR="00D4542D" w:rsidRDefault="00D4542D" w:rsidP="1B9E4B8D">
      <w:pPr>
        <w:numPr>
          <w:ilvl w:val="0"/>
          <w:numId w:val="4"/>
        </w:numPr>
        <w:spacing w:after="120"/>
      </w:pPr>
      <w:r>
        <w:t>SHRM Foundation (</w:t>
      </w:r>
      <w:r w:rsidR="009CC5EF" w:rsidRPr="4DE24737">
        <w:rPr>
          <w:i/>
          <w:iCs/>
        </w:rPr>
        <w:t>chairperson needed</w:t>
      </w:r>
      <w:r>
        <w:t>)</w:t>
      </w:r>
      <w:r w:rsidR="004F154F">
        <w:t xml:space="preserve"> </w:t>
      </w:r>
      <w:r w:rsidR="004F154F">
        <w:rPr>
          <w:i/>
          <w:iCs/>
        </w:rPr>
        <w:t>No Report</w:t>
      </w:r>
    </w:p>
    <w:p w14:paraId="77D03E30" w14:textId="77777777" w:rsidR="00D4542D" w:rsidRPr="005C7917" w:rsidRDefault="00D4542D" w:rsidP="0034471C">
      <w:pPr>
        <w:numPr>
          <w:ilvl w:val="0"/>
          <w:numId w:val="7"/>
        </w:numPr>
        <w:spacing w:after="120"/>
        <w:rPr>
          <w:bCs/>
        </w:rPr>
      </w:pPr>
      <w:r w:rsidRPr="005C7917">
        <w:rPr>
          <w:b/>
        </w:rPr>
        <w:t xml:space="preserve">Old Business </w:t>
      </w:r>
    </w:p>
    <w:p w14:paraId="30ADC69E" w14:textId="3C9B8198" w:rsidR="00DA3181" w:rsidRPr="009E5CD1" w:rsidRDefault="00DA3181" w:rsidP="0034471C">
      <w:pPr>
        <w:numPr>
          <w:ilvl w:val="1"/>
          <w:numId w:val="7"/>
        </w:numPr>
        <w:spacing w:after="120"/>
      </w:pPr>
      <w:r w:rsidRPr="28532F8B">
        <w:t>Update on Chapter By-Laws review (</w:t>
      </w:r>
      <w:r w:rsidR="00AC3481" w:rsidRPr="28532F8B">
        <w:t>Alyssa</w:t>
      </w:r>
      <w:r w:rsidRPr="28532F8B">
        <w:t>)</w:t>
      </w:r>
      <w:r w:rsidR="004F154F">
        <w:t xml:space="preserve"> </w:t>
      </w:r>
      <w:r w:rsidR="004F154F">
        <w:rPr>
          <w:i/>
          <w:iCs/>
        </w:rPr>
        <w:t>Alyssa still has not received a response from SHRM regarding the status.</w:t>
      </w:r>
    </w:p>
    <w:p w14:paraId="3F15FCAA" w14:textId="16D57F86" w:rsidR="1D116500" w:rsidRPr="009E5CD1" w:rsidRDefault="009E001F" w:rsidP="0034471C">
      <w:pPr>
        <w:pStyle w:val="ListParagraph"/>
        <w:numPr>
          <w:ilvl w:val="1"/>
          <w:numId w:val="7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½ Day Workshop Suggestion (Krista</w:t>
      </w:r>
      <w:r w:rsidR="317F1854" w:rsidRPr="28532F8B">
        <w:rPr>
          <w:sz w:val="24"/>
          <w:szCs w:val="24"/>
        </w:rPr>
        <w:t xml:space="preserve">, </w:t>
      </w:r>
      <w:r w:rsidRPr="28532F8B">
        <w:rPr>
          <w:sz w:val="24"/>
          <w:szCs w:val="24"/>
        </w:rPr>
        <w:t>Denise</w:t>
      </w:r>
      <w:r w:rsidR="778BC154" w:rsidRPr="28532F8B">
        <w:rPr>
          <w:sz w:val="24"/>
          <w:szCs w:val="24"/>
        </w:rPr>
        <w:t xml:space="preserve">, </w:t>
      </w:r>
      <w:r w:rsidRPr="28532F8B">
        <w:rPr>
          <w:sz w:val="24"/>
          <w:szCs w:val="24"/>
        </w:rPr>
        <w:t>Tamara</w:t>
      </w:r>
      <w:r w:rsidR="703F1BAE" w:rsidRPr="28532F8B">
        <w:rPr>
          <w:sz w:val="24"/>
          <w:szCs w:val="24"/>
        </w:rPr>
        <w:t xml:space="preserve">, and </w:t>
      </w:r>
      <w:r w:rsidR="7F844E28" w:rsidRPr="28532F8B">
        <w:rPr>
          <w:sz w:val="24"/>
          <w:szCs w:val="24"/>
        </w:rPr>
        <w:t>Alyssa</w:t>
      </w:r>
      <w:r w:rsidRPr="28532F8B">
        <w:rPr>
          <w:sz w:val="24"/>
          <w:szCs w:val="24"/>
        </w:rPr>
        <w:t>) – Judy Umlas</w:t>
      </w:r>
      <w:r w:rsidR="46381A53" w:rsidRPr="28532F8B">
        <w:rPr>
          <w:sz w:val="24"/>
          <w:szCs w:val="24"/>
        </w:rPr>
        <w:t xml:space="preserve"> / DEI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No updates; Question if we could combine the session with the RACC presentation.</w:t>
      </w:r>
    </w:p>
    <w:p w14:paraId="18FA92EA" w14:textId="639226A7" w:rsidR="6C26E728" w:rsidRPr="009E5CD1" w:rsidRDefault="6C26E728" w:rsidP="0034471C">
      <w:pPr>
        <w:pStyle w:val="ListParagraph"/>
        <w:numPr>
          <w:ilvl w:val="1"/>
          <w:numId w:val="7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Credit Card Processing Company Review (Michael)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Still researching.</w:t>
      </w:r>
    </w:p>
    <w:p w14:paraId="15CA1229" w14:textId="5A8F7AEB" w:rsidR="008C2CE2" w:rsidRPr="009E5CD1" w:rsidRDefault="00FD1392" w:rsidP="0034471C">
      <w:pPr>
        <w:pStyle w:val="ListParagraph"/>
        <w:numPr>
          <w:ilvl w:val="1"/>
          <w:numId w:val="7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Updating</w:t>
      </w:r>
      <w:r w:rsidR="00DE169E" w:rsidRPr="28532F8B">
        <w:rPr>
          <w:sz w:val="24"/>
          <w:szCs w:val="24"/>
        </w:rPr>
        <w:t xml:space="preserve"> job descriptions – added key events</w:t>
      </w:r>
      <w:r w:rsidRPr="28532F8B">
        <w:rPr>
          <w:sz w:val="24"/>
          <w:szCs w:val="24"/>
        </w:rPr>
        <w:t>/conferences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Alyssa is finalizing and will send the documents to Board for review.</w:t>
      </w:r>
    </w:p>
    <w:p w14:paraId="7DC2F828" w14:textId="245226E5" w:rsidR="71F674A3" w:rsidRPr="009E5CD1" w:rsidRDefault="71F674A3" w:rsidP="0034471C">
      <w:pPr>
        <w:pStyle w:val="ListParagraph"/>
        <w:numPr>
          <w:ilvl w:val="1"/>
          <w:numId w:val="7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Liability insurance policy review (Cherie &amp; Nic)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 xml:space="preserve">Holding until SHRM requirements are </w:t>
      </w:r>
      <w:proofErr w:type="gramStart"/>
      <w:r w:rsidR="004F154F">
        <w:rPr>
          <w:i/>
          <w:iCs/>
          <w:sz w:val="24"/>
          <w:szCs w:val="24"/>
        </w:rPr>
        <w:t>confirmed</w:t>
      </w:r>
      <w:proofErr w:type="gramEnd"/>
      <w:r w:rsidR="004F154F">
        <w:rPr>
          <w:i/>
          <w:iCs/>
          <w:sz w:val="24"/>
          <w:szCs w:val="24"/>
        </w:rPr>
        <w:t xml:space="preserve"> and meeting is held.</w:t>
      </w:r>
    </w:p>
    <w:p w14:paraId="1A88DCA1" w14:textId="4CA88ED6" w:rsidR="71F674A3" w:rsidRPr="009E5CD1" w:rsidRDefault="71F674A3" w:rsidP="0034471C">
      <w:pPr>
        <w:pStyle w:val="ListParagraph"/>
        <w:numPr>
          <w:ilvl w:val="2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$1,000,000 liability limit = $1,067/year premium</w:t>
      </w:r>
    </w:p>
    <w:p w14:paraId="794B8785" w14:textId="5724BB7A" w:rsidR="71F674A3" w:rsidRPr="009E5CD1" w:rsidRDefault="71F674A3" w:rsidP="0034471C">
      <w:pPr>
        <w:pStyle w:val="ListParagraph"/>
        <w:numPr>
          <w:ilvl w:val="2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$500,000 liability limit = $872/year premium</w:t>
      </w:r>
    </w:p>
    <w:p w14:paraId="0B1F8502" w14:textId="190D3084" w:rsidR="71F674A3" w:rsidRPr="00412C27" w:rsidRDefault="71F674A3" w:rsidP="0034471C">
      <w:pPr>
        <w:pStyle w:val="ListParagraph"/>
        <w:numPr>
          <w:ilvl w:val="2"/>
          <w:numId w:val="7"/>
        </w:numPr>
        <w:spacing w:after="120"/>
      </w:pPr>
      <w:r w:rsidRPr="28532F8B">
        <w:rPr>
          <w:sz w:val="24"/>
          <w:szCs w:val="24"/>
        </w:rPr>
        <w:t>SHRM Affiliate Standards Program Requirements: Dual Membership Requirements (President, Membership Director, Certification Director), basic Directors &amp; Officers (~$840 annually), Errors &amp; Omissions (~$750 annually), and Cyber Liability (~$500-$2,000 annually) insurance, completion of regular financial audits (every 3-5 years)</w:t>
      </w:r>
    </w:p>
    <w:p w14:paraId="06677247" w14:textId="77777777" w:rsidR="00FD1392" w:rsidRPr="005C7917" w:rsidRDefault="00FD1392" w:rsidP="0034471C">
      <w:pPr>
        <w:numPr>
          <w:ilvl w:val="0"/>
          <w:numId w:val="7"/>
        </w:numPr>
        <w:spacing w:after="120"/>
        <w:rPr>
          <w:b/>
          <w:bCs/>
        </w:rPr>
      </w:pPr>
      <w:r w:rsidRPr="4DE24737">
        <w:rPr>
          <w:b/>
          <w:bCs/>
        </w:rPr>
        <w:t>New Business:</w:t>
      </w:r>
    </w:p>
    <w:p w14:paraId="4DFF821E" w14:textId="296FF6A7" w:rsidR="29B7359C" w:rsidRDefault="29B7359C" w:rsidP="0034471C">
      <w:pPr>
        <w:pStyle w:val="ListParagraph"/>
        <w:numPr>
          <w:ilvl w:val="1"/>
          <w:numId w:val="7"/>
        </w:numPr>
        <w:spacing w:after="120" w:line="259" w:lineRule="auto"/>
        <w:rPr>
          <w:sz w:val="24"/>
          <w:szCs w:val="24"/>
        </w:rPr>
      </w:pPr>
      <w:r w:rsidRPr="4DE24737">
        <w:rPr>
          <w:sz w:val="24"/>
          <w:szCs w:val="24"/>
        </w:rPr>
        <w:t>Secretary</w:t>
      </w:r>
      <w:r w:rsidR="00BB02E5">
        <w:rPr>
          <w:sz w:val="24"/>
          <w:szCs w:val="24"/>
        </w:rPr>
        <w:t xml:space="preserve"> election results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Vote was very close; Bob Ames will be the new Secretary.</w:t>
      </w:r>
    </w:p>
    <w:p w14:paraId="5309F4D8" w14:textId="7C685753" w:rsidR="00DB34CF" w:rsidRDefault="00DB34CF" w:rsidP="0034471C">
      <w:pPr>
        <w:pStyle w:val="ListParagraph"/>
        <w:numPr>
          <w:ilvl w:val="1"/>
          <w:numId w:val="7"/>
        </w:numPr>
        <w:spacing w:after="12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Transfer of responsibilities &amp; </w:t>
      </w:r>
      <w:r w:rsidR="00E11155">
        <w:rPr>
          <w:sz w:val="24"/>
          <w:szCs w:val="24"/>
        </w:rPr>
        <w:t>installation of officers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Please be sure to meet with your successor to train on duties.</w:t>
      </w:r>
    </w:p>
    <w:p w14:paraId="3B9A62B1" w14:textId="08C48043" w:rsidR="4DE24737" w:rsidRDefault="00BB1191" w:rsidP="0034471C">
      <w:pPr>
        <w:pStyle w:val="ListParagraph"/>
        <w:numPr>
          <w:ilvl w:val="1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990-N e-postcard filing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In Process</w:t>
      </w:r>
    </w:p>
    <w:p w14:paraId="786A7BB2" w14:textId="0098B750" w:rsidR="00C87BBD" w:rsidRPr="00C87BBD" w:rsidRDefault="3985BE1F" w:rsidP="0034471C">
      <w:pPr>
        <w:pStyle w:val="ListParagraph"/>
        <w:numPr>
          <w:ilvl w:val="1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Certification Co-Chair – Bob Ames</w:t>
      </w:r>
    </w:p>
    <w:p w14:paraId="0CFCD963" w14:textId="3CEC9B2E" w:rsidR="00C87BBD" w:rsidRPr="00C87BBD" w:rsidRDefault="087D84A4" w:rsidP="0034471C">
      <w:pPr>
        <w:pStyle w:val="ListParagraph"/>
        <w:numPr>
          <w:ilvl w:val="1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Review 2025 Certification Costs</w:t>
      </w:r>
    </w:p>
    <w:p w14:paraId="377C16FC" w14:textId="2973B777" w:rsidR="00C87BBD" w:rsidRPr="00C87BBD" w:rsidRDefault="087D84A4" w:rsidP="0034471C">
      <w:pPr>
        <w:pStyle w:val="ListParagraph"/>
        <w:numPr>
          <w:ilvl w:val="2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Facilitator kit = $635, student kits = $615/kit, shipping = $32</w:t>
      </w:r>
    </w:p>
    <w:p w14:paraId="0F51ED0C" w14:textId="796A5AC6" w:rsidR="00C87BBD" w:rsidRPr="00C87BBD" w:rsidRDefault="3A87DA52" w:rsidP="0034471C">
      <w:pPr>
        <w:pStyle w:val="ListParagraph"/>
        <w:numPr>
          <w:ilvl w:val="2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Regular individual price for student materials = $1,180</w:t>
      </w:r>
    </w:p>
    <w:p w14:paraId="3A67DE0B" w14:textId="2B29F92E" w:rsidR="00C87BBD" w:rsidRPr="00C87BBD" w:rsidRDefault="087D84A4" w:rsidP="0034471C">
      <w:pPr>
        <w:pStyle w:val="ListParagraph"/>
        <w:numPr>
          <w:ilvl w:val="2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Proposed Costs to participants:</w:t>
      </w:r>
    </w:p>
    <w:p w14:paraId="5C049EBC" w14:textId="586214A4" w:rsidR="00C87BBD" w:rsidRPr="00C87BBD" w:rsidRDefault="087D84A4" w:rsidP="0034471C">
      <w:pPr>
        <w:pStyle w:val="ListParagraph"/>
        <w:numPr>
          <w:ilvl w:val="3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Early bird member rate: $675</w:t>
      </w:r>
    </w:p>
    <w:p w14:paraId="03AC00C7" w14:textId="1003B1C2" w:rsidR="00C87BBD" w:rsidRPr="00C87BBD" w:rsidRDefault="087D84A4" w:rsidP="0034471C">
      <w:pPr>
        <w:pStyle w:val="ListParagraph"/>
        <w:numPr>
          <w:ilvl w:val="3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Regular member rate: $725</w:t>
      </w:r>
    </w:p>
    <w:p w14:paraId="3AC630AB" w14:textId="4DBFC168" w:rsidR="00C87BBD" w:rsidRPr="00C87BBD" w:rsidRDefault="087D84A4" w:rsidP="0034471C">
      <w:pPr>
        <w:pStyle w:val="ListParagraph"/>
        <w:numPr>
          <w:ilvl w:val="3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 xml:space="preserve">Early </w:t>
      </w:r>
      <w:proofErr w:type="gramStart"/>
      <w:r w:rsidRPr="28532F8B">
        <w:rPr>
          <w:sz w:val="24"/>
          <w:szCs w:val="24"/>
        </w:rPr>
        <w:t>bird non-member</w:t>
      </w:r>
      <w:proofErr w:type="gramEnd"/>
      <w:r w:rsidRPr="28532F8B">
        <w:rPr>
          <w:sz w:val="24"/>
          <w:szCs w:val="24"/>
        </w:rPr>
        <w:t xml:space="preserve"> rate: $1,000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>Change to $1,100</w:t>
      </w:r>
    </w:p>
    <w:p w14:paraId="08E1589C" w14:textId="0492B985" w:rsidR="00C87BBD" w:rsidRPr="004F154F" w:rsidRDefault="087D84A4" w:rsidP="0034471C">
      <w:pPr>
        <w:pStyle w:val="ListParagraph"/>
        <w:numPr>
          <w:ilvl w:val="3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Regular non-member rate: $1,050</w:t>
      </w:r>
      <w:r w:rsidR="004F154F">
        <w:rPr>
          <w:sz w:val="24"/>
          <w:szCs w:val="24"/>
        </w:rPr>
        <w:t xml:space="preserve"> </w:t>
      </w:r>
      <w:r w:rsidR="004F154F">
        <w:rPr>
          <w:i/>
          <w:iCs/>
          <w:sz w:val="24"/>
          <w:szCs w:val="24"/>
        </w:rPr>
        <w:t xml:space="preserve">Change to $1,200 </w:t>
      </w:r>
    </w:p>
    <w:p w14:paraId="3ED399FF" w14:textId="64511BA5" w:rsidR="004F154F" w:rsidRDefault="004F154F" w:rsidP="004F154F">
      <w:pPr>
        <w:pStyle w:val="ListParagraph"/>
        <w:spacing w:after="120" w:line="259" w:lineRule="auto"/>
        <w:ind w:left="25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to Approve with Changes: Ben Lewis; 2</w:t>
      </w:r>
      <w:r w:rsidRPr="004F154F">
        <w:rPr>
          <w:i/>
          <w:iCs/>
          <w:sz w:val="24"/>
          <w:szCs w:val="24"/>
          <w:vertAlign w:val="superscript"/>
        </w:rPr>
        <w:t>nd</w:t>
      </w:r>
      <w:r>
        <w:rPr>
          <w:i/>
          <w:iCs/>
          <w:sz w:val="24"/>
          <w:szCs w:val="24"/>
        </w:rPr>
        <w:t>: Alex Goodman; All in Favor</w:t>
      </w:r>
    </w:p>
    <w:p w14:paraId="5742ED2D" w14:textId="3056ED1B" w:rsidR="004F154F" w:rsidRPr="00C87BBD" w:rsidRDefault="004F154F" w:rsidP="004F154F">
      <w:pPr>
        <w:pStyle w:val="ListParagraph"/>
        <w:spacing w:after="120" w:line="259" w:lineRule="auto"/>
        <w:ind w:left="25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Wendy will also review membership to check on </w:t>
      </w:r>
      <w:proofErr w:type="gramStart"/>
      <w:r>
        <w:rPr>
          <w:i/>
          <w:iCs/>
          <w:sz w:val="24"/>
          <w:szCs w:val="24"/>
        </w:rPr>
        <w:t>longevity</w:t>
      </w:r>
      <w:proofErr w:type="gramEnd"/>
      <w:r>
        <w:rPr>
          <w:i/>
          <w:iCs/>
          <w:sz w:val="24"/>
          <w:szCs w:val="24"/>
        </w:rPr>
        <w:t xml:space="preserve"> of those who joined to participate in the exam prep class.</w:t>
      </w:r>
    </w:p>
    <w:p w14:paraId="61AEB35A" w14:textId="2E13142F" w:rsidR="00C87BBD" w:rsidRDefault="776575E1" w:rsidP="0034471C">
      <w:pPr>
        <w:pStyle w:val="ListParagraph"/>
        <w:numPr>
          <w:ilvl w:val="1"/>
          <w:numId w:val="7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 xml:space="preserve">Possible </w:t>
      </w:r>
      <w:r w:rsidR="382F9525" w:rsidRPr="28532F8B">
        <w:rPr>
          <w:sz w:val="24"/>
          <w:szCs w:val="24"/>
        </w:rPr>
        <w:t xml:space="preserve">RACC-hosted SHRM meeting </w:t>
      </w:r>
      <w:r w:rsidR="3B3B9B45" w:rsidRPr="28532F8B">
        <w:rPr>
          <w:sz w:val="24"/>
          <w:szCs w:val="24"/>
        </w:rPr>
        <w:t xml:space="preserve">with tour </w:t>
      </w:r>
      <w:r w:rsidR="75CBB646" w:rsidRPr="28532F8B">
        <w:rPr>
          <w:sz w:val="24"/>
          <w:szCs w:val="24"/>
        </w:rPr>
        <w:t xml:space="preserve">of Schmidt Training &amp; Technology Center </w:t>
      </w:r>
      <w:r w:rsidR="3B3B9B45" w:rsidRPr="28532F8B">
        <w:rPr>
          <w:sz w:val="24"/>
          <w:szCs w:val="24"/>
        </w:rPr>
        <w:t xml:space="preserve">after – no cost </w:t>
      </w:r>
      <w:r w:rsidR="382F9525" w:rsidRPr="28532F8B">
        <w:rPr>
          <w:sz w:val="24"/>
          <w:szCs w:val="24"/>
        </w:rPr>
        <w:t>to the Chapter</w:t>
      </w:r>
      <w:r w:rsidR="4E4728BD" w:rsidRPr="28532F8B">
        <w:rPr>
          <w:sz w:val="24"/>
          <w:szCs w:val="24"/>
        </w:rPr>
        <w:t xml:space="preserve"> (Krista)</w:t>
      </w:r>
      <w:r w:rsidR="00D83EC0">
        <w:rPr>
          <w:sz w:val="24"/>
          <w:szCs w:val="24"/>
        </w:rPr>
        <w:t xml:space="preserve"> </w:t>
      </w:r>
      <w:r w:rsidR="00D83EC0">
        <w:rPr>
          <w:i/>
          <w:iCs/>
          <w:sz w:val="24"/>
          <w:szCs w:val="24"/>
        </w:rPr>
        <w:t>See Programming Discussion above.</w:t>
      </w:r>
    </w:p>
    <w:p w14:paraId="19DAB0B1" w14:textId="77777777" w:rsidR="00412C27" w:rsidRPr="00C87BBD" w:rsidRDefault="00412C27" w:rsidP="00412C27">
      <w:pPr>
        <w:pStyle w:val="ListParagraph"/>
        <w:spacing w:after="120" w:line="259" w:lineRule="auto"/>
        <w:ind w:left="1080"/>
        <w:rPr>
          <w:sz w:val="24"/>
          <w:szCs w:val="24"/>
        </w:rPr>
      </w:pPr>
    </w:p>
    <w:p w14:paraId="5B8B2D02" w14:textId="41A3F878" w:rsidR="00E63A2D" w:rsidRDefault="005C7917" w:rsidP="0034471C">
      <w:pPr>
        <w:pStyle w:val="ListParagraph"/>
        <w:numPr>
          <w:ilvl w:val="0"/>
          <w:numId w:val="7"/>
        </w:numPr>
        <w:spacing w:after="120"/>
        <w:rPr>
          <w:b/>
          <w:bCs/>
          <w:sz w:val="24"/>
          <w:szCs w:val="24"/>
        </w:rPr>
      </w:pPr>
      <w:r w:rsidRPr="0409BA7A">
        <w:rPr>
          <w:b/>
          <w:bCs/>
          <w:sz w:val="24"/>
          <w:szCs w:val="24"/>
        </w:rPr>
        <w:t xml:space="preserve">Future Berks, PA and National SHRM meetings/dates: </w:t>
      </w:r>
    </w:p>
    <w:p w14:paraId="094038E4" w14:textId="77777777" w:rsidR="00E63A2D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05400E6">
        <w:rPr>
          <w:i/>
          <w:iCs/>
        </w:rPr>
        <w:t>* State Council meetings available to Executive Board, District Directors, Chapter Presidents and Core Leaders</w:t>
      </w:r>
    </w:p>
    <w:p w14:paraId="1918A847" w14:textId="02A4A2D0" w:rsidR="005C7917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4DE24737">
        <w:rPr>
          <w:i/>
          <w:iCs/>
        </w:rPr>
        <w:t xml:space="preserve">* VLBM invitees:  </w:t>
      </w:r>
      <w:r w:rsidR="4F863422" w:rsidRPr="4DE24737">
        <w:rPr>
          <w:i/>
          <w:iCs/>
        </w:rPr>
        <w:t xml:space="preserve">TBD, but most likely the 2026 </w:t>
      </w:r>
      <w:r w:rsidRPr="4DE24737">
        <w:rPr>
          <w:i/>
          <w:iCs/>
        </w:rPr>
        <w:t>Chapter President</w:t>
      </w:r>
      <w:r w:rsidR="152CD9D7" w:rsidRPr="4DE24737">
        <w:rPr>
          <w:i/>
          <w:iCs/>
        </w:rPr>
        <w:t xml:space="preserve"> only</w:t>
      </w:r>
      <w:r w:rsidR="005A3114" w:rsidRPr="4DE24737">
        <w:rPr>
          <w:i/>
          <w:iCs/>
        </w:rPr>
        <w:t xml:space="preserve">. SHRM National covers </w:t>
      </w:r>
      <w:proofErr w:type="gramStart"/>
      <w:r w:rsidR="005A3114" w:rsidRPr="4DE24737">
        <w:rPr>
          <w:i/>
          <w:iCs/>
        </w:rPr>
        <w:t>cost</w:t>
      </w:r>
      <w:proofErr w:type="gramEnd"/>
      <w:r w:rsidR="005A3114" w:rsidRPr="4DE24737">
        <w:rPr>
          <w:i/>
          <w:iCs/>
        </w:rPr>
        <w:t xml:space="preserve"> of hotels</w:t>
      </w:r>
      <w:r w:rsidR="0078789F" w:rsidRPr="4DE24737">
        <w:rPr>
          <w:i/>
          <w:iCs/>
        </w:rPr>
        <w:t>, meals, and transportation between hotel/airport.</w:t>
      </w:r>
    </w:p>
    <w:p w14:paraId="78210835" w14:textId="13E6173D" w:rsidR="00E3682D" w:rsidRPr="006E1737" w:rsidRDefault="00E3682D" w:rsidP="0034471C">
      <w:pPr>
        <w:numPr>
          <w:ilvl w:val="1"/>
          <w:numId w:val="7"/>
        </w:numPr>
        <w:spacing w:after="120"/>
      </w:pPr>
      <w:r w:rsidRPr="28532F8B">
        <w:t>May 7, 2025 – Q2 PA SHRM State Council Meeting - Camp Hill, PA - 1:00 pm – 5:00 pm</w:t>
      </w:r>
      <w:r w:rsidR="00D83EC0">
        <w:t xml:space="preserve"> </w:t>
      </w:r>
      <w:r w:rsidR="00D83EC0">
        <w:rPr>
          <w:i/>
          <w:iCs/>
        </w:rPr>
        <w:t xml:space="preserve">Alyssa is attending. </w:t>
      </w:r>
    </w:p>
    <w:p w14:paraId="2644C9B9" w14:textId="77777777" w:rsidR="00E3682D" w:rsidRPr="006E1737" w:rsidRDefault="00E3682D" w:rsidP="0034471C">
      <w:pPr>
        <w:numPr>
          <w:ilvl w:val="1"/>
          <w:numId w:val="7"/>
        </w:numPr>
        <w:spacing w:after="120"/>
      </w:pPr>
      <w:r w:rsidRPr="28532F8B">
        <w:t>May 8, 2025 – PA SHRM Legal &amp; Legislative Conference – Camp Hill, PA</w:t>
      </w:r>
    </w:p>
    <w:p w14:paraId="057C3996" w14:textId="2BC3E638" w:rsidR="00267342" w:rsidRDefault="0066167F" w:rsidP="0034471C">
      <w:pPr>
        <w:numPr>
          <w:ilvl w:val="1"/>
          <w:numId w:val="7"/>
        </w:numPr>
        <w:spacing w:after="120"/>
      </w:pPr>
      <w:r w:rsidRPr="28532F8B">
        <w:t>May 13</w:t>
      </w:r>
      <w:r w:rsidR="27CA9954" w:rsidRPr="28532F8B">
        <w:t>, 2025 – General Meeting (</w:t>
      </w:r>
      <w:r w:rsidRPr="28532F8B">
        <w:t>Berkshire Country Club</w:t>
      </w:r>
      <w:r w:rsidR="27CA9954" w:rsidRPr="28532F8B">
        <w:t xml:space="preserve">) – 7:30 a.m. to 9:00 a.m. – </w:t>
      </w:r>
      <w:r w:rsidR="5883D5ED" w:rsidRPr="28532F8B">
        <w:t>“Federal and State Leave Laws and Recent Jury Verdicts Involving Leave Disputes</w:t>
      </w:r>
      <w:r w:rsidR="59F5F08D" w:rsidRPr="28532F8B">
        <w:t>”</w:t>
      </w:r>
      <w:r w:rsidR="27CA9954" w:rsidRPr="28532F8B">
        <w:t xml:space="preserve"> </w:t>
      </w:r>
      <w:r w:rsidR="7C9C9B82" w:rsidRPr="28532F8B">
        <w:t>presented by Sarah Simmons</w:t>
      </w:r>
    </w:p>
    <w:p w14:paraId="643065B7" w14:textId="4831AD17" w:rsidR="00D24932" w:rsidRPr="00D24932" w:rsidRDefault="00D24932" w:rsidP="0034471C">
      <w:pPr>
        <w:numPr>
          <w:ilvl w:val="1"/>
          <w:numId w:val="7"/>
        </w:numPr>
        <w:spacing w:after="120"/>
      </w:pPr>
      <w:r w:rsidRPr="28532F8B">
        <w:t>May 2</w:t>
      </w:r>
      <w:r w:rsidR="32617A89" w:rsidRPr="28532F8B">
        <w:t>7</w:t>
      </w:r>
      <w:r w:rsidRPr="28532F8B">
        <w:t xml:space="preserve">, 2025 – Lunch &amp; Learn (Virtual) – 11:30 a.m. to 12:30 p.m. – </w:t>
      </w:r>
      <w:r w:rsidR="32DB284E" w:rsidRPr="28532F8B">
        <w:t>“Investing in Employee Wellbeing for Today and the Future” presented by John Benson</w:t>
      </w:r>
    </w:p>
    <w:p w14:paraId="32E55946" w14:textId="1B1A7327" w:rsidR="00F12AD2" w:rsidRPr="006E1737" w:rsidRDefault="00F12AD2" w:rsidP="0034471C">
      <w:pPr>
        <w:numPr>
          <w:ilvl w:val="1"/>
          <w:numId w:val="7"/>
        </w:numPr>
        <w:spacing w:after="120"/>
      </w:pPr>
      <w:r w:rsidRPr="28532F8B">
        <w:t>June 28, 2025 – July 2, 2025 – SHRM Annual Conference – San Diego, CA</w:t>
      </w:r>
    </w:p>
    <w:p w14:paraId="2E846A2B" w14:textId="5E0CF0B1" w:rsidR="004E1678" w:rsidRPr="006E1737" w:rsidRDefault="79439BAB" w:rsidP="0034471C">
      <w:pPr>
        <w:numPr>
          <w:ilvl w:val="1"/>
          <w:numId w:val="7"/>
        </w:numPr>
        <w:spacing w:after="120"/>
      </w:pPr>
      <w:r w:rsidRPr="28532F8B">
        <w:lastRenderedPageBreak/>
        <w:t xml:space="preserve">July 18, 2025 – </w:t>
      </w:r>
      <w:r w:rsidR="23106072" w:rsidRPr="28532F8B">
        <w:t xml:space="preserve">Q3 </w:t>
      </w:r>
      <w:r w:rsidRPr="28532F8B">
        <w:t>PA S</w:t>
      </w:r>
      <w:r>
        <w:t>HRM State Council Meeting (Virtual) - 9:00 am – 11:00 am</w:t>
      </w:r>
    </w:p>
    <w:p w14:paraId="720E7CA6" w14:textId="7B14EBBC" w:rsidR="004E1678" w:rsidRPr="006E1737" w:rsidRDefault="004E1678" w:rsidP="0034471C">
      <w:pPr>
        <w:numPr>
          <w:ilvl w:val="1"/>
          <w:numId w:val="7"/>
        </w:numPr>
        <w:spacing w:after="120"/>
      </w:pPr>
      <w:r w:rsidRPr="006E1737">
        <w:t xml:space="preserve">July </w:t>
      </w:r>
      <w:r w:rsidR="009D3F93" w:rsidRPr="006E1737">
        <w:t xml:space="preserve">25, </w:t>
      </w:r>
      <w:r w:rsidRPr="006E1737">
        <w:t>2025 – PA SHRM Volunteer Leadership Conference – Gettysburg, PA</w:t>
      </w:r>
    </w:p>
    <w:p w14:paraId="00786E25" w14:textId="06270108" w:rsidR="00F12AD2" w:rsidRPr="006E1737" w:rsidRDefault="00F12AD2" w:rsidP="0034471C">
      <w:pPr>
        <w:numPr>
          <w:ilvl w:val="1"/>
          <w:numId w:val="7"/>
        </w:numPr>
        <w:spacing w:after="120"/>
      </w:pPr>
      <w:r w:rsidRPr="006E1737">
        <w:t xml:space="preserve">September 10, 2025 – Q4 </w:t>
      </w:r>
      <w:r w:rsidR="6459CD29" w:rsidRPr="006E1737">
        <w:t xml:space="preserve">PA SHRM </w:t>
      </w:r>
      <w:r w:rsidRPr="006E1737">
        <w:t>State Council Meeting – State College, PA – 1:00 p.m. to 5:00 p.m.</w:t>
      </w:r>
    </w:p>
    <w:p w14:paraId="58D4930B" w14:textId="097DB189" w:rsidR="00F12AD2" w:rsidRPr="006E1737" w:rsidRDefault="00F12AD2" w:rsidP="0034471C">
      <w:pPr>
        <w:numPr>
          <w:ilvl w:val="1"/>
          <w:numId w:val="7"/>
        </w:numPr>
        <w:spacing w:after="120"/>
      </w:pPr>
      <w:r w:rsidRPr="006E1737">
        <w:t>September 11-12, 2025 – Annual Conference – Penn Stater Hotel &amp; Conference Center, State College, PA</w:t>
      </w:r>
    </w:p>
    <w:p w14:paraId="76AF7BB4" w14:textId="05377ABC" w:rsidR="005E54AD" w:rsidRDefault="005E54AD" w:rsidP="0034471C">
      <w:pPr>
        <w:numPr>
          <w:ilvl w:val="1"/>
          <w:numId w:val="7"/>
        </w:numPr>
        <w:spacing w:after="120"/>
      </w:pPr>
      <w:r>
        <w:t xml:space="preserve">November </w:t>
      </w:r>
      <w:r w:rsidR="086A37DF">
        <w:t xml:space="preserve">20-23, </w:t>
      </w:r>
      <w:r>
        <w:t>202</w:t>
      </w:r>
      <w:r w:rsidR="00A375BC">
        <w:t>5</w:t>
      </w:r>
      <w:r>
        <w:t xml:space="preserve"> – Volunteer Leaders Business Meeting (VLBM) – </w:t>
      </w:r>
      <w:r w:rsidR="6955DD0D">
        <w:t>Cancun, Mexico</w:t>
      </w:r>
    </w:p>
    <w:p w14:paraId="5698F4C9" w14:textId="13EEC9D9" w:rsidR="00D83EC0" w:rsidRPr="00D83EC0" w:rsidRDefault="00D83EC0" w:rsidP="0034471C">
      <w:pPr>
        <w:numPr>
          <w:ilvl w:val="1"/>
          <w:numId w:val="7"/>
        </w:numPr>
        <w:spacing w:after="120"/>
        <w:rPr>
          <w:i/>
          <w:iCs/>
        </w:rPr>
      </w:pPr>
      <w:r w:rsidRPr="00D83EC0">
        <w:rPr>
          <w:i/>
          <w:iCs/>
        </w:rPr>
        <w:t>REMINDER: Email Wendy if you participate in any SHRM related meetings as this will be used for the Chapter of the Year application.</w:t>
      </w:r>
    </w:p>
    <w:p w14:paraId="3911871A" w14:textId="77777777" w:rsidR="00412C27" w:rsidRPr="006E1737" w:rsidRDefault="00412C27" w:rsidP="00412C27">
      <w:pPr>
        <w:spacing w:after="120"/>
        <w:ind w:left="1080"/>
      </w:pPr>
    </w:p>
    <w:p w14:paraId="5A546B99" w14:textId="77777777" w:rsidR="00D4542D" w:rsidRPr="00CB7439" w:rsidRDefault="00D4542D" w:rsidP="0034471C">
      <w:pPr>
        <w:numPr>
          <w:ilvl w:val="0"/>
          <w:numId w:val="7"/>
        </w:numPr>
        <w:spacing w:after="120"/>
        <w:rPr>
          <w:b/>
          <w:bCs/>
        </w:rPr>
      </w:pPr>
      <w:r w:rsidRPr="4DE24737">
        <w:rPr>
          <w:b/>
          <w:bCs/>
        </w:rPr>
        <w:t>Deadlines</w:t>
      </w:r>
    </w:p>
    <w:p w14:paraId="60FB2C4D" w14:textId="77777777" w:rsidR="00F12AD2" w:rsidRPr="00CB7439" w:rsidRDefault="00F12AD2" w:rsidP="0034471C">
      <w:pPr>
        <w:numPr>
          <w:ilvl w:val="1"/>
          <w:numId w:val="7"/>
        </w:numPr>
        <w:spacing w:after="120"/>
      </w:pPr>
      <w:r w:rsidRPr="305400E6">
        <w:t>August 1, 2025 – Chapter of the Year (COTY) (Susan)</w:t>
      </w:r>
    </w:p>
    <w:p w14:paraId="1EDF728C" w14:textId="51A9B76D" w:rsidR="00F12AD2" w:rsidRPr="00CB7439" w:rsidRDefault="00F12AD2" w:rsidP="0034471C">
      <w:pPr>
        <w:numPr>
          <w:ilvl w:val="1"/>
          <w:numId w:val="7"/>
        </w:numPr>
        <w:spacing w:after="120"/>
        <w:rPr>
          <w:b/>
          <w:bCs/>
        </w:rPr>
      </w:pPr>
      <w:r w:rsidRPr="305400E6">
        <w:t xml:space="preserve">September </w:t>
      </w:r>
      <w:r w:rsidR="00A83BBB" w:rsidRPr="305400E6">
        <w:t xml:space="preserve">1, </w:t>
      </w:r>
      <w:r w:rsidRPr="305400E6">
        <w:t>2025 - Pinnacle Award Application</w:t>
      </w:r>
    </w:p>
    <w:p w14:paraId="50B30735" w14:textId="0A08721F" w:rsidR="00715D5D" w:rsidRPr="00CB7439" w:rsidRDefault="00715D5D" w:rsidP="0034471C">
      <w:pPr>
        <w:numPr>
          <w:ilvl w:val="1"/>
          <w:numId w:val="7"/>
        </w:numPr>
        <w:spacing w:after="120"/>
        <w:rPr>
          <w:b/>
          <w:bCs/>
        </w:rPr>
      </w:pPr>
      <w:r w:rsidRPr="305400E6">
        <w:t>November 15, 2025 – Re-Certification Provider Reaffirmation Due (Chris)</w:t>
      </w:r>
    </w:p>
    <w:p w14:paraId="26A2DADD" w14:textId="30BBA287" w:rsidR="00715D5D" w:rsidRPr="00CB7439" w:rsidRDefault="00715D5D" w:rsidP="0034471C">
      <w:pPr>
        <w:numPr>
          <w:ilvl w:val="1"/>
          <w:numId w:val="7"/>
        </w:numPr>
        <w:spacing w:after="120"/>
        <w:rPr>
          <w:b/>
          <w:bCs/>
        </w:rPr>
      </w:pPr>
      <w:r w:rsidRPr="305400E6">
        <w:t>December 1, 2025 – CLIF report (Wendy)</w:t>
      </w:r>
    </w:p>
    <w:p w14:paraId="6496681C" w14:textId="7200A662" w:rsidR="11D94E55" w:rsidRPr="00CB7439" w:rsidRDefault="11D94E55" w:rsidP="0034471C">
      <w:pPr>
        <w:numPr>
          <w:ilvl w:val="1"/>
          <w:numId w:val="7"/>
        </w:numPr>
        <w:spacing w:after="120"/>
        <w:rPr>
          <w:b/>
          <w:bCs/>
        </w:rPr>
      </w:pPr>
      <w:r w:rsidRPr="305400E6">
        <w:t>December 31, 2025 – SHRM Foundation annual donation (Treasurer)</w:t>
      </w:r>
    </w:p>
    <w:p w14:paraId="19AD9043" w14:textId="127B7460" w:rsidR="69D4DEE1" w:rsidRDefault="69D4DEE1" w:rsidP="0034471C">
      <w:pPr>
        <w:numPr>
          <w:ilvl w:val="1"/>
          <w:numId w:val="7"/>
        </w:numPr>
        <w:spacing w:after="120"/>
      </w:pPr>
      <w:r w:rsidRPr="305400E6">
        <w:t>January 31, 2026 – Deadline to issue 1099 (Treasurer to work with RKL)</w:t>
      </w:r>
    </w:p>
    <w:p w14:paraId="628BBCA7" w14:textId="4604019A" w:rsidR="69D4DEE1" w:rsidRDefault="69D4DEE1" w:rsidP="0034471C">
      <w:pPr>
        <w:pStyle w:val="ListParagraph"/>
        <w:numPr>
          <w:ilvl w:val="1"/>
          <w:numId w:val="7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January 31, 2026 – SHAPE (“SHRM Affiliate Standards Program”) report (VP)</w:t>
      </w:r>
    </w:p>
    <w:p w14:paraId="05F70581" w14:textId="0DBFB6D7" w:rsidR="1C03591B" w:rsidRDefault="1C03591B" w:rsidP="0034471C">
      <w:pPr>
        <w:pStyle w:val="ListParagraph"/>
        <w:numPr>
          <w:ilvl w:val="1"/>
          <w:numId w:val="7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March 15, 2026 – EXCEL Award (VP)</w:t>
      </w:r>
    </w:p>
    <w:p w14:paraId="0F22183B" w14:textId="523C540E" w:rsidR="00C87BBD" w:rsidRPr="00C87BBD" w:rsidRDefault="00C87BBD" w:rsidP="0034471C">
      <w:pPr>
        <w:numPr>
          <w:ilvl w:val="1"/>
          <w:numId w:val="7"/>
        </w:numPr>
        <w:spacing w:after="120"/>
      </w:pPr>
      <w:r w:rsidRPr="305400E6">
        <w:t>April 15, 202</w:t>
      </w:r>
      <w:r>
        <w:t>6</w:t>
      </w:r>
      <w:r w:rsidRPr="305400E6">
        <w:t xml:space="preserve"> – Annual Statement – PA Dept. of State – Bureau of Corporations and Charitable Organizations – 990-N (e-postcard) to the IRS (Susan)</w:t>
      </w:r>
    </w:p>
    <w:p w14:paraId="3660C9CB" w14:textId="07FE1D0E" w:rsidR="4DE24737" w:rsidRDefault="4DE24737" w:rsidP="4DE24737">
      <w:pPr>
        <w:pStyle w:val="ListParagraph"/>
        <w:spacing w:after="120"/>
        <w:ind w:left="1080"/>
        <w:rPr>
          <w:sz w:val="24"/>
          <w:szCs w:val="24"/>
        </w:rPr>
      </w:pPr>
    </w:p>
    <w:p w14:paraId="46BF3074" w14:textId="50D51E0E" w:rsidR="00D4542D" w:rsidRPr="00CB7439" w:rsidRDefault="00D4542D" w:rsidP="0034471C">
      <w:pPr>
        <w:numPr>
          <w:ilvl w:val="0"/>
          <w:numId w:val="7"/>
        </w:numPr>
        <w:spacing w:after="120"/>
      </w:pPr>
      <w:r w:rsidRPr="4DE24737">
        <w:rPr>
          <w:b/>
          <w:bCs/>
        </w:rPr>
        <w:t>Next Board Meeting –</w:t>
      </w:r>
      <w:r>
        <w:t xml:space="preserve"> </w:t>
      </w:r>
      <w:r w:rsidR="00C87BBD">
        <w:t>May</w:t>
      </w:r>
      <w:r w:rsidR="665CA5FE">
        <w:t xml:space="preserve"> </w:t>
      </w:r>
      <w:r w:rsidR="00FE0D9F">
        <w:t>20</w:t>
      </w:r>
      <w:r>
        <w:t>, 202</w:t>
      </w:r>
      <w:r w:rsidR="009F22F9">
        <w:t>5</w:t>
      </w:r>
      <w:r>
        <w:t xml:space="preserve"> – 7:30 to 9:00 a.m. via </w:t>
      </w:r>
      <w:r w:rsidR="005449E2">
        <w:t>Teams</w:t>
      </w:r>
    </w:p>
    <w:p w14:paraId="6BB14873" w14:textId="1303AE71" w:rsidR="4DE24737" w:rsidRDefault="4DE24737" w:rsidP="4DE24737">
      <w:pPr>
        <w:spacing w:after="120"/>
        <w:ind w:left="432"/>
      </w:pPr>
    </w:p>
    <w:p w14:paraId="738C2C6B" w14:textId="211BAEF7" w:rsidR="00D71642" w:rsidRPr="005C7917" w:rsidRDefault="00D4542D" w:rsidP="0034471C">
      <w:pPr>
        <w:numPr>
          <w:ilvl w:val="0"/>
          <w:numId w:val="7"/>
        </w:numPr>
        <w:spacing w:after="120"/>
      </w:pPr>
      <w:r w:rsidRPr="005C7917">
        <w:rPr>
          <w:b/>
        </w:rPr>
        <w:t xml:space="preserve">Motion to </w:t>
      </w:r>
      <w:proofErr w:type="gramStart"/>
      <w:r w:rsidRPr="005C7917">
        <w:rPr>
          <w:b/>
        </w:rPr>
        <w:t>adjourn</w:t>
      </w:r>
      <w:r w:rsidR="00D83EC0">
        <w:rPr>
          <w:b/>
        </w:rPr>
        <w:t xml:space="preserve"> </w:t>
      </w:r>
      <w:r w:rsidR="00D83EC0">
        <w:rPr>
          <w:bCs/>
          <w:i/>
          <w:iCs/>
        </w:rPr>
        <w:t>@</w:t>
      </w:r>
      <w:proofErr w:type="gramEnd"/>
      <w:r w:rsidR="00D83EC0">
        <w:rPr>
          <w:bCs/>
          <w:i/>
          <w:iCs/>
        </w:rPr>
        <w:t>8:15 AM Motion by Cherie Terrey; 2</w:t>
      </w:r>
      <w:r w:rsidR="00D83EC0" w:rsidRPr="00D83EC0">
        <w:rPr>
          <w:bCs/>
          <w:i/>
          <w:iCs/>
          <w:vertAlign w:val="superscript"/>
        </w:rPr>
        <w:t>nd</w:t>
      </w:r>
      <w:r w:rsidR="00D83EC0">
        <w:rPr>
          <w:bCs/>
          <w:i/>
          <w:iCs/>
        </w:rPr>
        <w:t xml:space="preserve"> by Ben Lewis.</w:t>
      </w:r>
    </w:p>
    <w:sectPr w:rsidR="00D71642" w:rsidRPr="005C7917" w:rsidSect="00905E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8473" w14:textId="77777777" w:rsidR="0071158A" w:rsidRDefault="0071158A" w:rsidP="00FC4E1B">
      <w:r>
        <w:separator/>
      </w:r>
    </w:p>
  </w:endnote>
  <w:endnote w:type="continuationSeparator" w:id="0">
    <w:p w14:paraId="4A4D288A" w14:textId="77777777" w:rsidR="0071158A" w:rsidRDefault="0071158A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DCF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A622" w14:textId="56142B05" w:rsidR="00905E82" w:rsidRDefault="008A3AA8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inline distT="0" distB="0" distL="0" distR="0" wp14:anchorId="5B1C123F" wp14:editId="28A82806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5EF4F29F" wp14:editId="00B93C79">
          <wp:extent cx="1009650" cy="1009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>
      <w:rPr>
        <w:noProof/>
      </w:rPr>
      <w:drawing>
        <wp:inline distT="0" distB="0" distL="0" distR="0" wp14:anchorId="760CA1A3" wp14:editId="3A0BC4DF">
          <wp:extent cx="1090930" cy="952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7D30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6A78" w14:textId="77777777" w:rsidR="0071158A" w:rsidRDefault="0071158A" w:rsidP="00FC4E1B">
      <w:r>
        <w:separator/>
      </w:r>
    </w:p>
  </w:footnote>
  <w:footnote w:type="continuationSeparator" w:id="0">
    <w:p w14:paraId="1B3A5AD3" w14:textId="77777777" w:rsidR="0071158A" w:rsidRDefault="0071158A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5FFF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642" w14:textId="20F195BF" w:rsidR="00FC4E1B" w:rsidRPr="00905E82" w:rsidRDefault="008A3AA8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19D7BFC6" wp14:editId="44795B23">
          <wp:extent cx="1438275" cy="1157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5A3BE6A9" wp14:editId="0FB80056">
          <wp:extent cx="2167255" cy="998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04E4DDC2" wp14:editId="05D789FB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6FE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9F1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F505A9C"/>
    <w:multiLevelType w:val="hybridMultilevel"/>
    <w:tmpl w:val="FFCA6CC2"/>
    <w:lvl w:ilvl="0" w:tplc="23747C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028BB"/>
    <w:multiLevelType w:val="hybridMultilevel"/>
    <w:tmpl w:val="565671FC"/>
    <w:lvl w:ilvl="0" w:tplc="50B2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0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4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6C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7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69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03600"/>
    <w:multiLevelType w:val="hybridMultilevel"/>
    <w:tmpl w:val="2D047A38"/>
    <w:lvl w:ilvl="0" w:tplc="97562C46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F62DE96">
      <w:start w:val="1"/>
      <w:numFmt w:val="lowerLetter"/>
      <w:lvlText w:val="%2."/>
      <w:lvlJc w:val="left"/>
      <w:pPr>
        <w:ind w:left="1170" w:hanging="360"/>
      </w:pPr>
      <w:rPr>
        <w:rFonts w:ascii="Calibri" w:eastAsia="Times New Roman" w:hAnsi="Calibri" w:cs="Arial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E673CB3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599684857">
    <w:abstractNumId w:val="4"/>
  </w:num>
  <w:num w:numId="2" w16cid:durableId="1866164838">
    <w:abstractNumId w:val="0"/>
  </w:num>
  <w:num w:numId="3" w16cid:durableId="1807355050">
    <w:abstractNumId w:val="1"/>
  </w:num>
  <w:num w:numId="4" w16cid:durableId="638070692">
    <w:abstractNumId w:val="3"/>
  </w:num>
  <w:num w:numId="5" w16cid:durableId="1156190902">
    <w:abstractNumId w:val="5"/>
  </w:num>
  <w:num w:numId="6" w16cid:durableId="1006594999">
    <w:abstractNumId w:val="2"/>
  </w:num>
  <w:num w:numId="7" w16cid:durableId="1867407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12396"/>
    <w:rsid w:val="00012C94"/>
    <w:rsid w:val="000237BE"/>
    <w:rsid w:val="00026FAB"/>
    <w:rsid w:val="00035910"/>
    <w:rsid w:val="0005647E"/>
    <w:rsid w:val="00056964"/>
    <w:rsid w:val="00057035"/>
    <w:rsid w:val="00062955"/>
    <w:rsid w:val="00065361"/>
    <w:rsid w:val="000677B0"/>
    <w:rsid w:val="000728CA"/>
    <w:rsid w:val="0007576B"/>
    <w:rsid w:val="00075CFF"/>
    <w:rsid w:val="00076ADB"/>
    <w:rsid w:val="000852C2"/>
    <w:rsid w:val="00093A89"/>
    <w:rsid w:val="00094B11"/>
    <w:rsid w:val="000B08B8"/>
    <w:rsid w:val="000B1BAF"/>
    <w:rsid w:val="000B2CA3"/>
    <w:rsid w:val="000E6FF3"/>
    <w:rsid w:val="000E7297"/>
    <w:rsid w:val="00101287"/>
    <w:rsid w:val="00112AC0"/>
    <w:rsid w:val="00120FA8"/>
    <w:rsid w:val="00136701"/>
    <w:rsid w:val="00160DBA"/>
    <w:rsid w:val="0016695A"/>
    <w:rsid w:val="00171644"/>
    <w:rsid w:val="00177222"/>
    <w:rsid w:val="00183DE0"/>
    <w:rsid w:val="001945E2"/>
    <w:rsid w:val="001963B8"/>
    <w:rsid w:val="00196583"/>
    <w:rsid w:val="001A3CA0"/>
    <w:rsid w:val="001A495C"/>
    <w:rsid w:val="001B3701"/>
    <w:rsid w:val="001D61DF"/>
    <w:rsid w:val="001D63AA"/>
    <w:rsid w:val="001F213F"/>
    <w:rsid w:val="001F4EF3"/>
    <w:rsid w:val="001F5D86"/>
    <w:rsid w:val="001F671D"/>
    <w:rsid w:val="00200B69"/>
    <w:rsid w:val="002019AD"/>
    <w:rsid w:val="00220C02"/>
    <w:rsid w:val="00223F30"/>
    <w:rsid w:val="00232DBB"/>
    <w:rsid w:val="002341BE"/>
    <w:rsid w:val="00234A7E"/>
    <w:rsid w:val="00234D27"/>
    <w:rsid w:val="00240C5B"/>
    <w:rsid w:val="00240FAE"/>
    <w:rsid w:val="00245706"/>
    <w:rsid w:val="0025485B"/>
    <w:rsid w:val="00267342"/>
    <w:rsid w:val="00273FE3"/>
    <w:rsid w:val="00274628"/>
    <w:rsid w:val="00287971"/>
    <w:rsid w:val="0029595B"/>
    <w:rsid w:val="00295CF7"/>
    <w:rsid w:val="00297D05"/>
    <w:rsid w:val="002A129A"/>
    <w:rsid w:val="002A2D54"/>
    <w:rsid w:val="002A31D0"/>
    <w:rsid w:val="002A683A"/>
    <w:rsid w:val="002A7EA1"/>
    <w:rsid w:val="002B33F0"/>
    <w:rsid w:val="002B4006"/>
    <w:rsid w:val="002C033A"/>
    <w:rsid w:val="002C2784"/>
    <w:rsid w:val="003102CA"/>
    <w:rsid w:val="003158FA"/>
    <w:rsid w:val="003173C4"/>
    <w:rsid w:val="00320F56"/>
    <w:rsid w:val="00321B7F"/>
    <w:rsid w:val="0033168A"/>
    <w:rsid w:val="00340788"/>
    <w:rsid w:val="0034471C"/>
    <w:rsid w:val="003459A4"/>
    <w:rsid w:val="00346CE9"/>
    <w:rsid w:val="00346E91"/>
    <w:rsid w:val="0034702D"/>
    <w:rsid w:val="0034720F"/>
    <w:rsid w:val="00350478"/>
    <w:rsid w:val="00350BA4"/>
    <w:rsid w:val="00351015"/>
    <w:rsid w:val="00352255"/>
    <w:rsid w:val="0035496E"/>
    <w:rsid w:val="00355B08"/>
    <w:rsid w:val="00355F41"/>
    <w:rsid w:val="00371F84"/>
    <w:rsid w:val="003753CA"/>
    <w:rsid w:val="0037548C"/>
    <w:rsid w:val="003754BA"/>
    <w:rsid w:val="00380F42"/>
    <w:rsid w:val="00392DF9"/>
    <w:rsid w:val="003A06CB"/>
    <w:rsid w:val="003A173C"/>
    <w:rsid w:val="003A3B1C"/>
    <w:rsid w:val="003A72A0"/>
    <w:rsid w:val="003A75FD"/>
    <w:rsid w:val="003B6462"/>
    <w:rsid w:val="003C4867"/>
    <w:rsid w:val="003D16A5"/>
    <w:rsid w:val="003D7055"/>
    <w:rsid w:val="003E4658"/>
    <w:rsid w:val="003E5526"/>
    <w:rsid w:val="003E7065"/>
    <w:rsid w:val="003E7FBA"/>
    <w:rsid w:val="003F036B"/>
    <w:rsid w:val="00401B3F"/>
    <w:rsid w:val="00406315"/>
    <w:rsid w:val="00407445"/>
    <w:rsid w:val="00412C27"/>
    <w:rsid w:val="00415B74"/>
    <w:rsid w:val="004167C3"/>
    <w:rsid w:val="004179B5"/>
    <w:rsid w:val="00427451"/>
    <w:rsid w:val="00431B60"/>
    <w:rsid w:val="0044630C"/>
    <w:rsid w:val="00451E6D"/>
    <w:rsid w:val="00456F3B"/>
    <w:rsid w:val="00463E4C"/>
    <w:rsid w:val="0047076C"/>
    <w:rsid w:val="004820C7"/>
    <w:rsid w:val="004841C0"/>
    <w:rsid w:val="00484F67"/>
    <w:rsid w:val="00487029"/>
    <w:rsid w:val="004952EC"/>
    <w:rsid w:val="004A2DFC"/>
    <w:rsid w:val="004A335A"/>
    <w:rsid w:val="004A5805"/>
    <w:rsid w:val="004A7B57"/>
    <w:rsid w:val="004B30A9"/>
    <w:rsid w:val="004C03B0"/>
    <w:rsid w:val="004C2D1D"/>
    <w:rsid w:val="004D1D84"/>
    <w:rsid w:val="004D6832"/>
    <w:rsid w:val="004E1678"/>
    <w:rsid w:val="004E1CF4"/>
    <w:rsid w:val="004E5BD0"/>
    <w:rsid w:val="004F154F"/>
    <w:rsid w:val="00503706"/>
    <w:rsid w:val="0051349A"/>
    <w:rsid w:val="00513C1D"/>
    <w:rsid w:val="00516DD3"/>
    <w:rsid w:val="00520722"/>
    <w:rsid w:val="005449E2"/>
    <w:rsid w:val="00552B5E"/>
    <w:rsid w:val="00553318"/>
    <w:rsid w:val="005730D0"/>
    <w:rsid w:val="005731EF"/>
    <w:rsid w:val="00585011"/>
    <w:rsid w:val="00586118"/>
    <w:rsid w:val="005900D7"/>
    <w:rsid w:val="00590C63"/>
    <w:rsid w:val="00592E56"/>
    <w:rsid w:val="00596532"/>
    <w:rsid w:val="005A13A3"/>
    <w:rsid w:val="005A2925"/>
    <w:rsid w:val="005A2DA9"/>
    <w:rsid w:val="005A3114"/>
    <w:rsid w:val="005A3CFF"/>
    <w:rsid w:val="005A478A"/>
    <w:rsid w:val="005B1471"/>
    <w:rsid w:val="005B378E"/>
    <w:rsid w:val="005B5BF1"/>
    <w:rsid w:val="005C1E7D"/>
    <w:rsid w:val="005C4993"/>
    <w:rsid w:val="005C7917"/>
    <w:rsid w:val="005D0DDD"/>
    <w:rsid w:val="005E54AD"/>
    <w:rsid w:val="005F47AE"/>
    <w:rsid w:val="006028FA"/>
    <w:rsid w:val="00605428"/>
    <w:rsid w:val="00615DDD"/>
    <w:rsid w:val="00630AC1"/>
    <w:rsid w:val="00631884"/>
    <w:rsid w:val="00634980"/>
    <w:rsid w:val="0064502C"/>
    <w:rsid w:val="0064572D"/>
    <w:rsid w:val="00652409"/>
    <w:rsid w:val="00652A49"/>
    <w:rsid w:val="00654B55"/>
    <w:rsid w:val="006573C9"/>
    <w:rsid w:val="0066167F"/>
    <w:rsid w:val="006654FE"/>
    <w:rsid w:val="006903CF"/>
    <w:rsid w:val="00691FF5"/>
    <w:rsid w:val="006A7133"/>
    <w:rsid w:val="006B1891"/>
    <w:rsid w:val="006B631F"/>
    <w:rsid w:val="006C10E1"/>
    <w:rsid w:val="006C2338"/>
    <w:rsid w:val="006C4987"/>
    <w:rsid w:val="006C4BD3"/>
    <w:rsid w:val="006C4F31"/>
    <w:rsid w:val="006D086D"/>
    <w:rsid w:val="006D3A1E"/>
    <w:rsid w:val="006D713B"/>
    <w:rsid w:val="006E1737"/>
    <w:rsid w:val="006E4E08"/>
    <w:rsid w:val="006F0B78"/>
    <w:rsid w:val="006F38CF"/>
    <w:rsid w:val="006F4295"/>
    <w:rsid w:val="006F5DD8"/>
    <w:rsid w:val="006F653D"/>
    <w:rsid w:val="006F68C4"/>
    <w:rsid w:val="0071158A"/>
    <w:rsid w:val="00715D5D"/>
    <w:rsid w:val="00721387"/>
    <w:rsid w:val="00723FD0"/>
    <w:rsid w:val="007274F7"/>
    <w:rsid w:val="007374DE"/>
    <w:rsid w:val="00745F35"/>
    <w:rsid w:val="0075080E"/>
    <w:rsid w:val="00750E87"/>
    <w:rsid w:val="00755002"/>
    <w:rsid w:val="007621DD"/>
    <w:rsid w:val="007701C6"/>
    <w:rsid w:val="0078789F"/>
    <w:rsid w:val="007951F7"/>
    <w:rsid w:val="007A1260"/>
    <w:rsid w:val="007A1AC9"/>
    <w:rsid w:val="007A1BA5"/>
    <w:rsid w:val="007A3C80"/>
    <w:rsid w:val="007A5A77"/>
    <w:rsid w:val="007C1040"/>
    <w:rsid w:val="007C3A03"/>
    <w:rsid w:val="007C5CAE"/>
    <w:rsid w:val="007C5F00"/>
    <w:rsid w:val="007C7B84"/>
    <w:rsid w:val="007D043C"/>
    <w:rsid w:val="007D2B57"/>
    <w:rsid w:val="007E6424"/>
    <w:rsid w:val="007F1C1C"/>
    <w:rsid w:val="008029A1"/>
    <w:rsid w:val="008061A4"/>
    <w:rsid w:val="008144E5"/>
    <w:rsid w:val="008306B2"/>
    <w:rsid w:val="0083774A"/>
    <w:rsid w:val="00840738"/>
    <w:rsid w:val="00850B8B"/>
    <w:rsid w:val="0085146B"/>
    <w:rsid w:val="008552F6"/>
    <w:rsid w:val="00857871"/>
    <w:rsid w:val="00864714"/>
    <w:rsid w:val="008736FA"/>
    <w:rsid w:val="00873D6A"/>
    <w:rsid w:val="00880753"/>
    <w:rsid w:val="00880AA4"/>
    <w:rsid w:val="00881FE5"/>
    <w:rsid w:val="00886A1B"/>
    <w:rsid w:val="00887702"/>
    <w:rsid w:val="00890D6E"/>
    <w:rsid w:val="00894B4F"/>
    <w:rsid w:val="00895B81"/>
    <w:rsid w:val="008A0B63"/>
    <w:rsid w:val="008A3AA8"/>
    <w:rsid w:val="008A4A39"/>
    <w:rsid w:val="008B2627"/>
    <w:rsid w:val="008B2CF5"/>
    <w:rsid w:val="008C18C9"/>
    <w:rsid w:val="008C2CE2"/>
    <w:rsid w:val="008D3664"/>
    <w:rsid w:val="008E0652"/>
    <w:rsid w:val="008E1408"/>
    <w:rsid w:val="008E6017"/>
    <w:rsid w:val="008F2361"/>
    <w:rsid w:val="008F2EA9"/>
    <w:rsid w:val="008F63FA"/>
    <w:rsid w:val="00905E82"/>
    <w:rsid w:val="0090636D"/>
    <w:rsid w:val="00916162"/>
    <w:rsid w:val="00951782"/>
    <w:rsid w:val="00956847"/>
    <w:rsid w:val="00963342"/>
    <w:rsid w:val="009712E2"/>
    <w:rsid w:val="00982C09"/>
    <w:rsid w:val="0098437A"/>
    <w:rsid w:val="009843DA"/>
    <w:rsid w:val="00984585"/>
    <w:rsid w:val="0098482C"/>
    <w:rsid w:val="00986BC4"/>
    <w:rsid w:val="00993521"/>
    <w:rsid w:val="00995DB6"/>
    <w:rsid w:val="009A1085"/>
    <w:rsid w:val="009A279C"/>
    <w:rsid w:val="009B0ACF"/>
    <w:rsid w:val="009B3CF9"/>
    <w:rsid w:val="009B42FD"/>
    <w:rsid w:val="009B4308"/>
    <w:rsid w:val="009B4FAA"/>
    <w:rsid w:val="009C2C33"/>
    <w:rsid w:val="009C5D63"/>
    <w:rsid w:val="009CC5EF"/>
    <w:rsid w:val="009D3F93"/>
    <w:rsid w:val="009D42B1"/>
    <w:rsid w:val="009E001F"/>
    <w:rsid w:val="009E5CD1"/>
    <w:rsid w:val="009F22F9"/>
    <w:rsid w:val="009F6E00"/>
    <w:rsid w:val="00A024FB"/>
    <w:rsid w:val="00A03AC0"/>
    <w:rsid w:val="00A04943"/>
    <w:rsid w:val="00A04951"/>
    <w:rsid w:val="00A11FC8"/>
    <w:rsid w:val="00A15523"/>
    <w:rsid w:val="00A301D5"/>
    <w:rsid w:val="00A318E8"/>
    <w:rsid w:val="00A33D77"/>
    <w:rsid w:val="00A34815"/>
    <w:rsid w:val="00A35AD8"/>
    <w:rsid w:val="00A375BC"/>
    <w:rsid w:val="00A447CA"/>
    <w:rsid w:val="00A53A2F"/>
    <w:rsid w:val="00A53B42"/>
    <w:rsid w:val="00A64B92"/>
    <w:rsid w:val="00A7561A"/>
    <w:rsid w:val="00A76EA8"/>
    <w:rsid w:val="00A823EA"/>
    <w:rsid w:val="00A83988"/>
    <w:rsid w:val="00A83BBB"/>
    <w:rsid w:val="00A97E03"/>
    <w:rsid w:val="00AA1D7B"/>
    <w:rsid w:val="00AA38D9"/>
    <w:rsid w:val="00AA5E58"/>
    <w:rsid w:val="00AB438F"/>
    <w:rsid w:val="00AC3481"/>
    <w:rsid w:val="00AC78D5"/>
    <w:rsid w:val="00AC7E2A"/>
    <w:rsid w:val="00AD2779"/>
    <w:rsid w:val="00AD366A"/>
    <w:rsid w:val="00B01F53"/>
    <w:rsid w:val="00B04169"/>
    <w:rsid w:val="00B11169"/>
    <w:rsid w:val="00B11CBC"/>
    <w:rsid w:val="00B21E87"/>
    <w:rsid w:val="00B270A4"/>
    <w:rsid w:val="00B3115E"/>
    <w:rsid w:val="00B322E9"/>
    <w:rsid w:val="00B41D02"/>
    <w:rsid w:val="00B4291E"/>
    <w:rsid w:val="00B446EF"/>
    <w:rsid w:val="00B46B91"/>
    <w:rsid w:val="00B626A1"/>
    <w:rsid w:val="00B64C5E"/>
    <w:rsid w:val="00B66397"/>
    <w:rsid w:val="00B72806"/>
    <w:rsid w:val="00B86DA9"/>
    <w:rsid w:val="00B91A4E"/>
    <w:rsid w:val="00B9598F"/>
    <w:rsid w:val="00BA419E"/>
    <w:rsid w:val="00BA4319"/>
    <w:rsid w:val="00BA4841"/>
    <w:rsid w:val="00BA7091"/>
    <w:rsid w:val="00BB02E5"/>
    <w:rsid w:val="00BB04AE"/>
    <w:rsid w:val="00BB1191"/>
    <w:rsid w:val="00BB21FA"/>
    <w:rsid w:val="00BB2CFC"/>
    <w:rsid w:val="00BB58B3"/>
    <w:rsid w:val="00BD0FCA"/>
    <w:rsid w:val="00BF609B"/>
    <w:rsid w:val="00C0170C"/>
    <w:rsid w:val="00C01F03"/>
    <w:rsid w:val="00C03BFE"/>
    <w:rsid w:val="00C16347"/>
    <w:rsid w:val="00C22094"/>
    <w:rsid w:val="00C22DD8"/>
    <w:rsid w:val="00C245CD"/>
    <w:rsid w:val="00C37EE2"/>
    <w:rsid w:val="00C41754"/>
    <w:rsid w:val="00C52D01"/>
    <w:rsid w:val="00C55D91"/>
    <w:rsid w:val="00C606B9"/>
    <w:rsid w:val="00C63632"/>
    <w:rsid w:val="00C66341"/>
    <w:rsid w:val="00C756AB"/>
    <w:rsid w:val="00C76595"/>
    <w:rsid w:val="00C8112A"/>
    <w:rsid w:val="00C87BBD"/>
    <w:rsid w:val="00C902D3"/>
    <w:rsid w:val="00C90A21"/>
    <w:rsid w:val="00CA0827"/>
    <w:rsid w:val="00CB0CCE"/>
    <w:rsid w:val="00CB4DC6"/>
    <w:rsid w:val="00CB4E2E"/>
    <w:rsid w:val="00CB7439"/>
    <w:rsid w:val="00CB7927"/>
    <w:rsid w:val="00CC19A9"/>
    <w:rsid w:val="00CC231B"/>
    <w:rsid w:val="00CD103C"/>
    <w:rsid w:val="00CD2DAD"/>
    <w:rsid w:val="00CD5E18"/>
    <w:rsid w:val="00CD6184"/>
    <w:rsid w:val="00CE3606"/>
    <w:rsid w:val="00CF0D26"/>
    <w:rsid w:val="00CF4F0D"/>
    <w:rsid w:val="00CF53A0"/>
    <w:rsid w:val="00D00A70"/>
    <w:rsid w:val="00D03828"/>
    <w:rsid w:val="00D0513D"/>
    <w:rsid w:val="00D05719"/>
    <w:rsid w:val="00D14B08"/>
    <w:rsid w:val="00D16D59"/>
    <w:rsid w:val="00D24932"/>
    <w:rsid w:val="00D24E1B"/>
    <w:rsid w:val="00D26B39"/>
    <w:rsid w:val="00D31892"/>
    <w:rsid w:val="00D32E5C"/>
    <w:rsid w:val="00D35A4D"/>
    <w:rsid w:val="00D366A5"/>
    <w:rsid w:val="00D40F3D"/>
    <w:rsid w:val="00D4542D"/>
    <w:rsid w:val="00D47CF9"/>
    <w:rsid w:val="00D5173E"/>
    <w:rsid w:val="00D560F5"/>
    <w:rsid w:val="00D578FD"/>
    <w:rsid w:val="00D64CC3"/>
    <w:rsid w:val="00D659FE"/>
    <w:rsid w:val="00D71642"/>
    <w:rsid w:val="00D72AC1"/>
    <w:rsid w:val="00D75EA7"/>
    <w:rsid w:val="00D83235"/>
    <w:rsid w:val="00D83EC0"/>
    <w:rsid w:val="00D83FBF"/>
    <w:rsid w:val="00D97956"/>
    <w:rsid w:val="00DA1820"/>
    <w:rsid w:val="00DA3181"/>
    <w:rsid w:val="00DA4DE0"/>
    <w:rsid w:val="00DA60ED"/>
    <w:rsid w:val="00DA7AEE"/>
    <w:rsid w:val="00DB34CF"/>
    <w:rsid w:val="00DB67D0"/>
    <w:rsid w:val="00DC6AA1"/>
    <w:rsid w:val="00DE169E"/>
    <w:rsid w:val="00DE53C7"/>
    <w:rsid w:val="00E01FBF"/>
    <w:rsid w:val="00E03409"/>
    <w:rsid w:val="00E11155"/>
    <w:rsid w:val="00E157A7"/>
    <w:rsid w:val="00E16494"/>
    <w:rsid w:val="00E20221"/>
    <w:rsid w:val="00E34569"/>
    <w:rsid w:val="00E34C62"/>
    <w:rsid w:val="00E3682D"/>
    <w:rsid w:val="00E4281F"/>
    <w:rsid w:val="00E43ECE"/>
    <w:rsid w:val="00E51616"/>
    <w:rsid w:val="00E545DA"/>
    <w:rsid w:val="00E6275B"/>
    <w:rsid w:val="00E63A2D"/>
    <w:rsid w:val="00E66A2A"/>
    <w:rsid w:val="00E70AFE"/>
    <w:rsid w:val="00E80FB3"/>
    <w:rsid w:val="00E8D96E"/>
    <w:rsid w:val="00E90557"/>
    <w:rsid w:val="00EA14B2"/>
    <w:rsid w:val="00EA1E30"/>
    <w:rsid w:val="00EA3B64"/>
    <w:rsid w:val="00EB2A9E"/>
    <w:rsid w:val="00EB7F8B"/>
    <w:rsid w:val="00EC1A59"/>
    <w:rsid w:val="00EC241D"/>
    <w:rsid w:val="00EC455D"/>
    <w:rsid w:val="00EC744A"/>
    <w:rsid w:val="00ED0871"/>
    <w:rsid w:val="00ED194D"/>
    <w:rsid w:val="00ED48A2"/>
    <w:rsid w:val="00ED5950"/>
    <w:rsid w:val="00ED6FCD"/>
    <w:rsid w:val="00EF5D60"/>
    <w:rsid w:val="00F00936"/>
    <w:rsid w:val="00F07C9D"/>
    <w:rsid w:val="00F1085A"/>
    <w:rsid w:val="00F12876"/>
    <w:rsid w:val="00F12AD2"/>
    <w:rsid w:val="00F17218"/>
    <w:rsid w:val="00F17B28"/>
    <w:rsid w:val="00F261D1"/>
    <w:rsid w:val="00F30CAA"/>
    <w:rsid w:val="00F339C9"/>
    <w:rsid w:val="00F40025"/>
    <w:rsid w:val="00F45D64"/>
    <w:rsid w:val="00F54009"/>
    <w:rsid w:val="00F564B1"/>
    <w:rsid w:val="00F65380"/>
    <w:rsid w:val="00F668D3"/>
    <w:rsid w:val="00F71EF2"/>
    <w:rsid w:val="00FA4F48"/>
    <w:rsid w:val="00FC305B"/>
    <w:rsid w:val="00FC4E1B"/>
    <w:rsid w:val="00FD1392"/>
    <w:rsid w:val="00FD2AA8"/>
    <w:rsid w:val="00FD5B51"/>
    <w:rsid w:val="00FD6BC6"/>
    <w:rsid w:val="00FE094C"/>
    <w:rsid w:val="00FE0D9F"/>
    <w:rsid w:val="00FE36DD"/>
    <w:rsid w:val="00FE5A53"/>
    <w:rsid w:val="00FF39F1"/>
    <w:rsid w:val="00FF77BC"/>
    <w:rsid w:val="01908160"/>
    <w:rsid w:val="021E9E6E"/>
    <w:rsid w:val="0231BE94"/>
    <w:rsid w:val="0301B0A7"/>
    <w:rsid w:val="03238D03"/>
    <w:rsid w:val="038D9CBA"/>
    <w:rsid w:val="0409BA7A"/>
    <w:rsid w:val="043538AA"/>
    <w:rsid w:val="05881C80"/>
    <w:rsid w:val="06006371"/>
    <w:rsid w:val="06C032C1"/>
    <w:rsid w:val="073F46B4"/>
    <w:rsid w:val="07539D33"/>
    <w:rsid w:val="07BB139E"/>
    <w:rsid w:val="080DB610"/>
    <w:rsid w:val="086A37DF"/>
    <w:rsid w:val="087D84A4"/>
    <w:rsid w:val="08909001"/>
    <w:rsid w:val="09154E50"/>
    <w:rsid w:val="098FB32B"/>
    <w:rsid w:val="099D5B43"/>
    <w:rsid w:val="0A186FE0"/>
    <w:rsid w:val="0B36E3F1"/>
    <w:rsid w:val="0BA6303A"/>
    <w:rsid w:val="0C57460B"/>
    <w:rsid w:val="0CF3F804"/>
    <w:rsid w:val="0D7783AB"/>
    <w:rsid w:val="0DE684AA"/>
    <w:rsid w:val="0E0F4CDA"/>
    <w:rsid w:val="0E3DF7AD"/>
    <w:rsid w:val="0E5E8082"/>
    <w:rsid w:val="0F21C896"/>
    <w:rsid w:val="0FD0513B"/>
    <w:rsid w:val="100C7A18"/>
    <w:rsid w:val="106B7055"/>
    <w:rsid w:val="109649C9"/>
    <w:rsid w:val="110E78B2"/>
    <w:rsid w:val="117F8F40"/>
    <w:rsid w:val="11C27A85"/>
    <w:rsid w:val="11D94E55"/>
    <w:rsid w:val="12C95ABC"/>
    <w:rsid w:val="12D9184C"/>
    <w:rsid w:val="14CB5437"/>
    <w:rsid w:val="152CD9D7"/>
    <w:rsid w:val="1683DB7D"/>
    <w:rsid w:val="178A9A94"/>
    <w:rsid w:val="17DE12A3"/>
    <w:rsid w:val="1862AC99"/>
    <w:rsid w:val="18FFFD00"/>
    <w:rsid w:val="19159A55"/>
    <w:rsid w:val="19C0D258"/>
    <w:rsid w:val="19D6D40A"/>
    <w:rsid w:val="1A0BFA3F"/>
    <w:rsid w:val="1A4FA479"/>
    <w:rsid w:val="1B565512"/>
    <w:rsid w:val="1B93FAD3"/>
    <w:rsid w:val="1B9E4B8D"/>
    <w:rsid w:val="1BEA241E"/>
    <w:rsid w:val="1C03591B"/>
    <w:rsid w:val="1C044452"/>
    <w:rsid w:val="1C2630D3"/>
    <w:rsid w:val="1C973D2E"/>
    <w:rsid w:val="1CAC224F"/>
    <w:rsid w:val="1D116500"/>
    <w:rsid w:val="1E0A6E03"/>
    <w:rsid w:val="1E9CA81E"/>
    <w:rsid w:val="1EEDEE5B"/>
    <w:rsid w:val="1F241B3E"/>
    <w:rsid w:val="1F668059"/>
    <w:rsid w:val="1F8F6F96"/>
    <w:rsid w:val="2042C683"/>
    <w:rsid w:val="204F78A0"/>
    <w:rsid w:val="22978E99"/>
    <w:rsid w:val="229E737E"/>
    <w:rsid w:val="23106072"/>
    <w:rsid w:val="23EABF0E"/>
    <w:rsid w:val="23F611A0"/>
    <w:rsid w:val="2408DD85"/>
    <w:rsid w:val="24A40288"/>
    <w:rsid w:val="24A7BB25"/>
    <w:rsid w:val="24BB017E"/>
    <w:rsid w:val="24E60F63"/>
    <w:rsid w:val="2553C8EC"/>
    <w:rsid w:val="25A3A90F"/>
    <w:rsid w:val="266037A5"/>
    <w:rsid w:val="267A0BDE"/>
    <w:rsid w:val="26DD07A3"/>
    <w:rsid w:val="27961D7B"/>
    <w:rsid w:val="27CA9954"/>
    <w:rsid w:val="28204471"/>
    <w:rsid w:val="28532F8B"/>
    <w:rsid w:val="28E0D855"/>
    <w:rsid w:val="28ED3BFE"/>
    <w:rsid w:val="29537F81"/>
    <w:rsid w:val="29B7359C"/>
    <w:rsid w:val="29BC2ABC"/>
    <w:rsid w:val="2A244AB0"/>
    <w:rsid w:val="2AB879E8"/>
    <w:rsid w:val="2B17BA6C"/>
    <w:rsid w:val="2B203707"/>
    <w:rsid w:val="2B3EEE9A"/>
    <w:rsid w:val="2BF80EF4"/>
    <w:rsid w:val="2C1A8A6A"/>
    <w:rsid w:val="2C628978"/>
    <w:rsid w:val="2C84B564"/>
    <w:rsid w:val="2CBADD09"/>
    <w:rsid w:val="2D1BD152"/>
    <w:rsid w:val="2D797A29"/>
    <w:rsid w:val="2DDF4340"/>
    <w:rsid w:val="2DE92866"/>
    <w:rsid w:val="2DF4F0CB"/>
    <w:rsid w:val="2E306C30"/>
    <w:rsid w:val="2E54D078"/>
    <w:rsid w:val="2E984AA6"/>
    <w:rsid w:val="2E9E30E9"/>
    <w:rsid w:val="2F24C897"/>
    <w:rsid w:val="2FDFB1D4"/>
    <w:rsid w:val="305400E6"/>
    <w:rsid w:val="307B66E1"/>
    <w:rsid w:val="30A59565"/>
    <w:rsid w:val="3122C506"/>
    <w:rsid w:val="3163219F"/>
    <w:rsid w:val="317F1854"/>
    <w:rsid w:val="32617A89"/>
    <w:rsid w:val="32CF79C0"/>
    <w:rsid w:val="32DB284E"/>
    <w:rsid w:val="335D874B"/>
    <w:rsid w:val="33649415"/>
    <w:rsid w:val="33DB150E"/>
    <w:rsid w:val="33E2732A"/>
    <w:rsid w:val="3402D98C"/>
    <w:rsid w:val="3433EC64"/>
    <w:rsid w:val="34FEC487"/>
    <w:rsid w:val="351781E3"/>
    <w:rsid w:val="35FF88D7"/>
    <w:rsid w:val="369DD286"/>
    <w:rsid w:val="374A715C"/>
    <w:rsid w:val="37D6E2AF"/>
    <w:rsid w:val="37D99453"/>
    <w:rsid w:val="382F9525"/>
    <w:rsid w:val="38B13F08"/>
    <w:rsid w:val="38CFC6B4"/>
    <w:rsid w:val="3985BE1F"/>
    <w:rsid w:val="39B028EB"/>
    <w:rsid w:val="39EFE8F9"/>
    <w:rsid w:val="3A26642A"/>
    <w:rsid w:val="3A87DA52"/>
    <w:rsid w:val="3ABAC347"/>
    <w:rsid w:val="3ABBA51A"/>
    <w:rsid w:val="3ADEF0F4"/>
    <w:rsid w:val="3AE7F92C"/>
    <w:rsid w:val="3B3B9B45"/>
    <w:rsid w:val="3B49BAE2"/>
    <w:rsid w:val="3B5B1C6E"/>
    <w:rsid w:val="3C300392"/>
    <w:rsid w:val="3C85E985"/>
    <w:rsid w:val="3CB26863"/>
    <w:rsid w:val="3CC77DDD"/>
    <w:rsid w:val="3DD70F44"/>
    <w:rsid w:val="3E30539D"/>
    <w:rsid w:val="3E992BA8"/>
    <w:rsid w:val="3F6C6DFA"/>
    <w:rsid w:val="404211B7"/>
    <w:rsid w:val="4051C32C"/>
    <w:rsid w:val="4067EBA1"/>
    <w:rsid w:val="40B3CFE8"/>
    <w:rsid w:val="411706C8"/>
    <w:rsid w:val="4145C4CE"/>
    <w:rsid w:val="418262A2"/>
    <w:rsid w:val="41AC4D58"/>
    <w:rsid w:val="420FD1AB"/>
    <w:rsid w:val="421D10BE"/>
    <w:rsid w:val="4260DD5D"/>
    <w:rsid w:val="426A59D0"/>
    <w:rsid w:val="426D6945"/>
    <w:rsid w:val="4340B5F0"/>
    <w:rsid w:val="43CDA2FD"/>
    <w:rsid w:val="44F2D1BE"/>
    <w:rsid w:val="44FFBCFA"/>
    <w:rsid w:val="45527CFA"/>
    <w:rsid w:val="46381A53"/>
    <w:rsid w:val="46B17C9F"/>
    <w:rsid w:val="47335EE5"/>
    <w:rsid w:val="475CEC9C"/>
    <w:rsid w:val="4872A54E"/>
    <w:rsid w:val="48735B18"/>
    <w:rsid w:val="49032A5F"/>
    <w:rsid w:val="4965F0CD"/>
    <w:rsid w:val="4A3C42ED"/>
    <w:rsid w:val="4ABA2D7C"/>
    <w:rsid w:val="4C3870C1"/>
    <w:rsid w:val="4D4630E6"/>
    <w:rsid w:val="4DE24737"/>
    <w:rsid w:val="4DEB27E7"/>
    <w:rsid w:val="4E312F35"/>
    <w:rsid w:val="4E4728BD"/>
    <w:rsid w:val="4E6B7230"/>
    <w:rsid w:val="4EA04F54"/>
    <w:rsid w:val="4EA8C8AD"/>
    <w:rsid w:val="4F863422"/>
    <w:rsid w:val="4FB96E93"/>
    <w:rsid w:val="5090C5B8"/>
    <w:rsid w:val="50EC63D2"/>
    <w:rsid w:val="511639E5"/>
    <w:rsid w:val="517169E3"/>
    <w:rsid w:val="51D2E674"/>
    <w:rsid w:val="52360D02"/>
    <w:rsid w:val="5351D3A8"/>
    <w:rsid w:val="554FAE59"/>
    <w:rsid w:val="558018F6"/>
    <w:rsid w:val="55836DCB"/>
    <w:rsid w:val="564F3099"/>
    <w:rsid w:val="56BDE3EF"/>
    <w:rsid w:val="57A6F12A"/>
    <w:rsid w:val="57F9695B"/>
    <w:rsid w:val="580AC1BD"/>
    <w:rsid w:val="587ACE50"/>
    <w:rsid w:val="5883D5ED"/>
    <w:rsid w:val="597257EE"/>
    <w:rsid w:val="59F5F08D"/>
    <w:rsid w:val="5A682420"/>
    <w:rsid w:val="5AA2769C"/>
    <w:rsid w:val="5B05CF10"/>
    <w:rsid w:val="5B173DB3"/>
    <w:rsid w:val="5B5A4FA3"/>
    <w:rsid w:val="5B626713"/>
    <w:rsid w:val="5B947251"/>
    <w:rsid w:val="5BC01478"/>
    <w:rsid w:val="5C920679"/>
    <w:rsid w:val="5C9A9CB7"/>
    <w:rsid w:val="5CA05F47"/>
    <w:rsid w:val="5CEA655A"/>
    <w:rsid w:val="5D42AF9C"/>
    <w:rsid w:val="5DB7579B"/>
    <w:rsid w:val="5EC4D1A7"/>
    <w:rsid w:val="5F5482A8"/>
    <w:rsid w:val="5FBF8218"/>
    <w:rsid w:val="6109C890"/>
    <w:rsid w:val="61C0CB62"/>
    <w:rsid w:val="62C3C699"/>
    <w:rsid w:val="640CE8BC"/>
    <w:rsid w:val="64275552"/>
    <w:rsid w:val="6459CD29"/>
    <w:rsid w:val="64D7DFCC"/>
    <w:rsid w:val="64DF7F7B"/>
    <w:rsid w:val="654659C8"/>
    <w:rsid w:val="655FE77D"/>
    <w:rsid w:val="6630A033"/>
    <w:rsid w:val="6634570B"/>
    <w:rsid w:val="6659DFC3"/>
    <w:rsid w:val="665CA5FE"/>
    <w:rsid w:val="66A887BC"/>
    <w:rsid w:val="6703D584"/>
    <w:rsid w:val="6765CD34"/>
    <w:rsid w:val="6797BF08"/>
    <w:rsid w:val="679E57C9"/>
    <w:rsid w:val="67B6B0CA"/>
    <w:rsid w:val="6925BBA0"/>
    <w:rsid w:val="6955DD0D"/>
    <w:rsid w:val="69BA1B57"/>
    <w:rsid w:val="69D4DEE1"/>
    <w:rsid w:val="6AC06810"/>
    <w:rsid w:val="6B4E885B"/>
    <w:rsid w:val="6B525B4E"/>
    <w:rsid w:val="6B896822"/>
    <w:rsid w:val="6C26E728"/>
    <w:rsid w:val="6D02C072"/>
    <w:rsid w:val="6D50DA10"/>
    <w:rsid w:val="6D74780C"/>
    <w:rsid w:val="6DA3E97C"/>
    <w:rsid w:val="6DAB77E6"/>
    <w:rsid w:val="6E0BB0AB"/>
    <w:rsid w:val="6E250F48"/>
    <w:rsid w:val="6ECC4F2E"/>
    <w:rsid w:val="703F1BAE"/>
    <w:rsid w:val="704F9ADC"/>
    <w:rsid w:val="71F674A3"/>
    <w:rsid w:val="72286507"/>
    <w:rsid w:val="729068B1"/>
    <w:rsid w:val="73A8420B"/>
    <w:rsid w:val="741701C7"/>
    <w:rsid w:val="74469591"/>
    <w:rsid w:val="7475E429"/>
    <w:rsid w:val="74952E0C"/>
    <w:rsid w:val="74E31306"/>
    <w:rsid w:val="75CBB646"/>
    <w:rsid w:val="766E9397"/>
    <w:rsid w:val="7688DCE3"/>
    <w:rsid w:val="76C92B62"/>
    <w:rsid w:val="76E3D2F2"/>
    <w:rsid w:val="771D2BA7"/>
    <w:rsid w:val="774ECC1F"/>
    <w:rsid w:val="776575E1"/>
    <w:rsid w:val="778BC154"/>
    <w:rsid w:val="77DEDCFC"/>
    <w:rsid w:val="7804721F"/>
    <w:rsid w:val="783472CB"/>
    <w:rsid w:val="7874519F"/>
    <w:rsid w:val="789B1FA9"/>
    <w:rsid w:val="78E1F990"/>
    <w:rsid w:val="78E80185"/>
    <w:rsid w:val="78FE7ACD"/>
    <w:rsid w:val="791D163C"/>
    <w:rsid w:val="79439BAB"/>
    <w:rsid w:val="795FBF07"/>
    <w:rsid w:val="799836E2"/>
    <w:rsid w:val="7AEABF40"/>
    <w:rsid w:val="7AEF2E10"/>
    <w:rsid w:val="7AF322A9"/>
    <w:rsid w:val="7B18B3C7"/>
    <w:rsid w:val="7B81961F"/>
    <w:rsid w:val="7C9C9B82"/>
    <w:rsid w:val="7D0B66E7"/>
    <w:rsid w:val="7D92BEE6"/>
    <w:rsid w:val="7E29A28C"/>
    <w:rsid w:val="7E6C0592"/>
    <w:rsid w:val="7EF721DE"/>
    <w:rsid w:val="7F2DBA89"/>
    <w:rsid w:val="7F7789CF"/>
    <w:rsid w:val="7F844E28"/>
    <w:rsid w:val="7FC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9D41"/>
  <w15:chartTrackingRefBased/>
  <w15:docId w15:val="{58246293-E74A-4F4B-823A-38B424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42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add6-800c-4c7e-8d69-9716bf9a681c" xsi:nil="true"/>
    <lcf76f155ced4ddcb4097134ff3c332f xmlns="02caa8da-a0b0-4fb8-ba87-508f51f19c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79E3E6325A41A939BD4FD61F93F4" ma:contentTypeVersion="11" ma:contentTypeDescription="Create a new document." ma:contentTypeScope="" ma:versionID="d6585b591fb0f49b73f4520b41a4d98a">
  <xsd:schema xmlns:xsd="http://www.w3.org/2001/XMLSchema" xmlns:xs="http://www.w3.org/2001/XMLSchema" xmlns:p="http://schemas.microsoft.com/office/2006/metadata/properties" xmlns:ns2="02caa8da-a0b0-4fb8-ba87-508f51f19c7e" xmlns:ns3="02f3add6-800c-4c7e-8d69-9716bf9a681c" targetNamespace="http://schemas.microsoft.com/office/2006/metadata/properties" ma:root="true" ma:fieldsID="4d9e9cd24816347701b19be2321874e4" ns2:_="" ns3:_="">
    <xsd:import namespace="02caa8da-a0b0-4fb8-ba87-508f51f19c7e"/>
    <xsd:import namespace="02f3add6-800c-4c7e-8d69-9716bf9a6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8da-a0b0-4fb8-ba87-508f51f1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e5cdd-92ca-402a-ad23-a21c1e3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dd6-800c-4c7e-8d69-9716bf9a6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9941d-8ec5-4fd1-bc3a-a27d94c684ca}" ma:internalName="TaxCatchAll" ma:showField="CatchAllData" ma:web="02f3add6-800c-4c7e-8d69-9716bf9a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BE8A3-E06D-4E5A-A0FE-BA1FEAB24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71153-93AE-40C4-9196-17C073748DED}">
  <ds:schemaRefs>
    <ds:schemaRef ds:uri="http://schemas.microsoft.com/office/2006/metadata/properties"/>
    <ds:schemaRef ds:uri="http://schemas.microsoft.com/office/infopath/2007/PartnerControls"/>
    <ds:schemaRef ds:uri="02f3add6-800c-4c7e-8d69-9716bf9a681c"/>
    <ds:schemaRef ds:uri="02caa8da-a0b0-4fb8-ba87-508f51f19c7e"/>
  </ds:schemaRefs>
</ds:datastoreItem>
</file>

<file path=customXml/itemProps3.xml><?xml version="1.0" encoding="utf-8"?>
<ds:datastoreItem xmlns:ds="http://schemas.openxmlformats.org/officeDocument/2006/customXml" ds:itemID="{FE2FA2EB-824C-4780-A1A8-045DA065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8da-a0b0-4fb8-ba87-508f51f19c7e"/>
    <ds:schemaRef ds:uri="02f3add6-800c-4c7e-8d69-9716bf9a6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6321F-014D-4FB7-93DE-8C9607E59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2025-04-20T13:58:00Z</dcterms:created>
  <dcterms:modified xsi:type="dcterms:W3CDTF">2025-04-20T13:58:00Z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0x010100EF0F79E3E6325A41A939BD4FD61F93F4</vt:lpwstr>
  </property>
  <property fmtid="{D5CDD505-2E9C-101B-9397-08002B2CF9AE}" pid="3" name="MediaServiceImageTags">
    <vt:lpwstr/>
  </property>
</Properties>
</file>